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64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6"/>
        <w:gridCol w:w="5836"/>
      </w:tblGrid>
      <w:tr w:rsidR="004A3CC9" w:rsidTr="004A3CC9">
        <w:trPr>
          <w:trHeight w:val="7661"/>
        </w:trPr>
        <w:tc>
          <w:tcPr>
            <w:tcW w:w="5806" w:type="dxa"/>
          </w:tcPr>
          <w:p w:rsidR="004A3CC9" w:rsidRDefault="004A3CC9" w:rsidP="004A3CC9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3329F65C" wp14:editId="6BDCF4F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193040</wp:posOffset>
                      </wp:positionV>
                      <wp:extent cx="3295650" cy="3638550"/>
                      <wp:effectExtent l="19050" t="19050" r="38100" b="38100"/>
                      <wp:wrapTight wrapText="bothSides">
                        <wp:wrapPolygon edited="0">
                          <wp:start x="-125" y="-113"/>
                          <wp:lineTo x="-125" y="21713"/>
                          <wp:lineTo x="21725" y="21713"/>
                          <wp:lineTo x="21725" y="-113"/>
                          <wp:lineTo x="-125" y="-113"/>
                        </wp:wrapPolygon>
                      </wp:wrapTight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0" cy="363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71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CC9" w:rsidRDefault="004A3CC9" w:rsidP="004A3CC9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lang w:eastAsia="en-AU"/>
                                    </w:rPr>
                                    <w:drawing>
                                      <wp:inline distT="0" distB="0" distL="0" distR="0" wp14:anchorId="649CBC27" wp14:editId="6BEB1B60">
                                        <wp:extent cx="2819400" cy="296201"/>
                                        <wp:effectExtent l="0" t="0" r="0" b="889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1119" cy="298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A3CC9" w:rsidRDefault="004A3CC9" w:rsidP="004A3CC9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TERM 2 2022 </w:t>
                                  </w:r>
                                </w:p>
                                <w:p w:rsidR="004A3CC9" w:rsidRPr="00C36A41" w:rsidRDefault="004A3CC9" w:rsidP="004A3CC9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Newsletter Snippets </w:t>
                                  </w:r>
                                  <w:r w:rsidRPr="00C36A41">
                                    <w:rPr>
                                      <w:b/>
                                      <w:sz w:val="28"/>
                                    </w:rPr>
                                    <w:t>Instructions</w:t>
                                  </w:r>
                                </w:p>
                                <w:p w:rsidR="004A3CC9" w:rsidRPr="0078011A" w:rsidRDefault="004A3CC9" w:rsidP="004A3CC9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Please see below a suite of newsletter snippets to incorporate into your communications with families. </w:t>
                                  </w:r>
                                </w:p>
                                <w:p w:rsidR="004A3CC9" w:rsidRDefault="004A3CC9" w:rsidP="004A3CC9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The newsletter snippets are easy to copy and paste and provide information to families on: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FFFFFF" w:themeColor="background1"/>
                                      <w:left w:val="single" w:sz="4" w:space="0" w:color="FFFFFF" w:themeColor="background1"/>
                                      <w:bottom w:val="single" w:sz="4" w:space="0" w:color="FFFFFF" w:themeColor="background1"/>
                                      <w:right w:val="single" w:sz="4" w:space="0" w:color="FFFFFF" w:themeColor="background1"/>
                                      <w:insideH w:val="single" w:sz="4" w:space="0" w:color="FFFFFF" w:themeColor="background1"/>
                                      <w:insideV w:val="single" w:sz="4" w:space="0" w:color="FFFFFF" w:themeColor="background1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56"/>
                                    <w:gridCol w:w="2356"/>
                                  </w:tblGrid>
                                  <w:tr w:rsidR="004A3CC9" w:rsidTr="0078011A"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Healthy Eating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Active Travel</w:t>
                                        </w:r>
                                      </w:p>
                                    </w:tc>
                                  </w:tr>
                                  <w:tr w:rsidR="004A3CC9" w:rsidTr="0078011A"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Healthy Lunchbox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Physical Activity</w:t>
                                        </w:r>
                                      </w:p>
                                    </w:tc>
                                  </w:tr>
                                  <w:tr w:rsidR="004A3CC9" w:rsidTr="0078011A"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Healthy Canteen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Limiting Screen Time</w:t>
                                        </w:r>
                                      </w:p>
                                    </w:tc>
                                  </w:tr>
                                  <w:tr w:rsidR="004A3CC9" w:rsidTr="0078011A"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 w:rsidRPr="0078011A">
                                          <w:rPr>
                                            <w:i/>
                                          </w:rPr>
                                          <w:t>Crunch&amp;Sip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56" w:type="dxa"/>
                                        <w:shd w:val="clear" w:color="auto" w:fill="auto"/>
                                      </w:tcPr>
                                      <w:p w:rsidR="004A3CC9" w:rsidRPr="0078011A" w:rsidRDefault="004A3CC9" w:rsidP="0078011A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Events/Go4Fun</w:t>
                                        </w:r>
                                      </w:p>
                                    </w:tc>
                                  </w:tr>
                                </w:tbl>
                                <w:p w:rsidR="004A3CC9" w:rsidRDefault="004A3CC9" w:rsidP="004A3CC9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  <w:p w:rsidR="004A3CC9" w:rsidRPr="007A64A7" w:rsidRDefault="004A3CC9" w:rsidP="004A3CC9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A64A7">
                                    <w:rPr>
                                      <w:i/>
                                    </w:rPr>
                                    <w:t>Thanks! From the Northern Sydney LLW@S team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DC673F">
                                    <w:sym w:font="Wingdings" w:char="F04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29F6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-.4pt;margin-top:15.2pt;width:259.5pt;height:286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" fillcolor="white [3201]" strokecolor="gray [1629]" strokeweight="4.5pt">
                      <v:stroke dashstyle="3 1"/>
                      <v:textbox>
                        <w:txbxContent>
                          <w:p w:rsidR="004A3CC9" w:rsidRDefault="004A3CC9" w:rsidP="004A3CC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en-AU"/>
                              </w:rPr>
                              <w:drawing>
                                <wp:inline distT="0" distB="0" distL="0" distR="0" wp14:anchorId="649CBC27" wp14:editId="6BEB1B60">
                                  <wp:extent cx="2819400" cy="296201"/>
                                  <wp:effectExtent l="0" t="0" r="0" b="889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1119" cy="298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3CC9" w:rsidRDefault="004A3CC9" w:rsidP="004A3CC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TERM 2 2022 </w:t>
                            </w:r>
                          </w:p>
                          <w:p w:rsidR="004A3CC9" w:rsidRPr="00C36A41" w:rsidRDefault="004A3CC9" w:rsidP="004A3CC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Newsletter Snippets </w:t>
                            </w:r>
                            <w:r w:rsidRPr="00C36A41">
                              <w:rPr>
                                <w:b/>
                                <w:sz w:val="28"/>
                              </w:rPr>
                              <w:t>Instructions</w:t>
                            </w:r>
                          </w:p>
                          <w:p w:rsidR="004A3CC9" w:rsidRPr="0078011A" w:rsidRDefault="004A3CC9" w:rsidP="004A3CC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Please see below a suite of newsletter snippets to incorporate into your communications with families. </w:t>
                            </w:r>
                          </w:p>
                          <w:p w:rsidR="004A3CC9" w:rsidRDefault="004A3CC9" w:rsidP="004A3CC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newsletter snippets are easy to copy and paste and provide information to families on: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56"/>
                              <w:gridCol w:w="2356"/>
                            </w:tblGrid>
                            <w:tr w:rsidR="004A3CC9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Eating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Active Travel</w:t>
                                  </w:r>
                                </w:p>
                              </w:tc>
                            </w:tr>
                            <w:tr w:rsidR="004A3CC9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Lunchbox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Physical Activity</w:t>
                                  </w:r>
                                </w:p>
                              </w:tc>
                            </w:tr>
                            <w:tr w:rsidR="004A3CC9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Canteen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Limiting Screen Time</w:t>
                                  </w:r>
                                </w:p>
                              </w:tc>
                            </w:tr>
                            <w:tr w:rsidR="004A3CC9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Crunch&amp;Sip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:rsidR="004A3CC9" w:rsidRPr="0078011A" w:rsidRDefault="004A3CC9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Events/Go4Fun</w:t>
                                  </w:r>
                                </w:p>
                              </w:tc>
                            </w:tr>
                          </w:tbl>
                          <w:p w:rsidR="004A3CC9" w:rsidRDefault="004A3CC9" w:rsidP="004A3CC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4A3CC9" w:rsidRPr="007A64A7" w:rsidRDefault="004A3CC9" w:rsidP="004A3CC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A64A7">
                              <w:rPr>
                                <w:i/>
                              </w:rPr>
                              <w:t>Thanks! From the Northern Sydney LLW@S team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DC673F">
                              <w:sym w:font="Wingdings" w:char="F04A"/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5836" w:type="dxa"/>
          </w:tcPr>
          <w:p w:rsidR="004A3CC9" w:rsidRDefault="004A3CC9" w:rsidP="004A3CC9">
            <w:pPr>
              <w:rPr>
                <w:noProof/>
                <w:lang w:eastAsia="en-AU"/>
              </w:rPr>
            </w:pPr>
          </w:p>
          <w:p w:rsidR="004A3CC9" w:rsidRDefault="004A3CC9" w:rsidP="004A3CC9">
            <w:pPr>
              <w:jc w:val="center"/>
            </w:pPr>
            <w:bookmarkStart w:id="0" w:name="_GoBack"/>
            <w:r>
              <w:rPr>
                <w:noProof/>
                <w:lang w:eastAsia="en-AU"/>
              </w:rPr>
              <w:drawing>
                <wp:inline distT="0" distB="0" distL="0" distR="0">
                  <wp:extent cx="3543300" cy="3543300"/>
                  <wp:effectExtent l="0" t="0" r="0" b="0"/>
                  <wp:docPr id="1" name="Picture 1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LW_Snippet_Term 2 2022 -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A3CC9" w:rsidTr="004A3CC9">
        <w:trPr>
          <w:trHeight w:val="7661"/>
        </w:trPr>
        <w:tc>
          <w:tcPr>
            <w:tcW w:w="5806" w:type="dxa"/>
          </w:tcPr>
          <w:p w:rsidR="004A3CC9" w:rsidRDefault="004A3CC9" w:rsidP="004A3CC9">
            <w:pPr>
              <w:jc w:val="center"/>
              <w:rPr>
                <w:noProof/>
                <w:lang w:eastAsia="en-AU"/>
              </w:rPr>
            </w:pPr>
          </w:p>
          <w:p w:rsidR="004A3CC9" w:rsidRDefault="004A3CC9" w:rsidP="004A3CC9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36950" cy="3536950"/>
                  <wp:effectExtent l="0" t="0" r="6350" b="6350"/>
                  <wp:docPr id="2" name="Picture 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LW_Snippet_Term 2 2022 -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0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</w:tcPr>
          <w:p w:rsidR="004A3CC9" w:rsidRDefault="004A3CC9" w:rsidP="004A3CC9">
            <w:pPr>
              <w:jc w:val="center"/>
              <w:rPr>
                <w:noProof/>
                <w:lang w:eastAsia="en-AU"/>
              </w:rPr>
            </w:pPr>
          </w:p>
          <w:p w:rsidR="004A3CC9" w:rsidRDefault="004A3CC9" w:rsidP="004A3CC9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B77332D" wp14:editId="66F32A93">
                  <wp:extent cx="3536950" cy="3536950"/>
                  <wp:effectExtent l="0" t="0" r="6350" b="6350"/>
                  <wp:docPr id="6" name="Picture 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LW_Snippet_Term 2 2022 -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0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3CC9" w:rsidRDefault="004A3CC9" w:rsidP="004A3CC9">
            <w:pPr>
              <w:jc w:val="center"/>
            </w:pPr>
          </w:p>
        </w:tc>
      </w:tr>
      <w:tr w:rsidR="004A3CC9" w:rsidTr="004A3CC9">
        <w:trPr>
          <w:trHeight w:val="7661"/>
        </w:trPr>
        <w:tc>
          <w:tcPr>
            <w:tcW w:w="5806" w:type="dxa"/>
          </w:tcPr>
          <w:p w:rsidR="004A3CC9" w:rsidRDefault="004A3CC9" w:rsidP="005A3466">
            <w:pPr>
              <w:jc w:val="center"/>
            </w:pPr>
          </w:p>
          <w:p w:rsidR="004A3CC9" w:rsidRDefault="004A3CC9" w:rsidP="005A3466">
            <w:pPr>
              <w:jc w:val="center"/>
            </w:pPr>
          </w:p>
          <w:p w:rsidR="004A3CC9" w:rsidRDefault="004A3CC9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99A0E36" wp14:editId="461FE36A">
                  <wp:extent cx="3549650" cy="3549650"/>
                  <wp:effectExtent l="0" t="0" r="0" b="0"/>
                  <wp:docPr id="13" name="Picture 1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LW_Snippet_Term 2 2022 - 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0" cy="354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</w:tcPr>
          <w:p w:rsidR="004A3CC9" w:rsidRDefault="004A3CC9" w:rsidP="005A3466">
            <w:pPr>
              <w:jc w:val="center"/>
              <w:rPr>
                <w:noProof/>
                <w:lang w:eastAsia="en-AU"/>
              </w:rPr>
            </w:pPr>
          </w:p>
          <w:p w:rsidR="004A3CC9" w:rsidRDefault="004A3CC9" w:rsidP="005A3466">
            <w:pPr>
              <w:jc w:val="center"/>
              <w:rPr>
                <w:noProof/>
                <w:lang w:eastAsia="en-AU"/>
              </w:rPr>
            </w:pPr>
          </w:p>
          <w:p w:rsidR="004A3CC9" w:rsidRDefault="004A3CC9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0644361" wp14:editId="3179D354">
                  <wp:extent cx="3568700" cy="3568700"/>
                  <wp:effectExtent l="0" t="0" r="0" b="0"/>
                  <wp:docPr id="14" name="Picture 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LW_Snippet_Term 2 2022 - 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0" cy="356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C9" w:rsidTr="004A3CC9">
        <w:trPr>
          <w:trHeight w:val="7661"/>
        </w:trPr>
        <w:tc>
          <w:tcPr>
            <w:tcW w:w="5806" w:type="dxa"/>
          </w:tcPr>
          <w:p w:rsidR="004A3CC9" w:rsidRDefault="004A3CC9" w:rsidP="004A3CC9"/>
          <w:p w:rsidR="004A3CC9" w:rsidRDefault="004A3CC9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24250" cy="3524250"/>
                  <wp:effectExtent l="0" t="0" r="0" b="0"/>
                  <wp:docPr id="18" name="Picture 1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LW_Snippet_Term 2 2022 - 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</w:tcPr>
          <w:p w:rsidR="004A3CC9" w:rsidRDefault="004A3CC9" w:rsidP="004A3CC9"/>
          <w:p w:rsidR="004A3CC9" w:rsidRDefault="004A3CC9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47110" cy="3547110"/>
                  <wp:effectExtent l="0" t="0" r="0" b="0"/>
                  <wp:docPr id="19" name="Picture 1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LW_Snippet_Term 2 2022 - 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110" cy="354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C9" w:rsidTr="004A3CC9">
        <w:trPr>
          <w:trHeight w:val="7661"/>
        </w:trPr>
        <w:tc>
          <w:tcPr>
            <w:tcW w:w="5806" w:type="dxa"/>
          </w:tcPr>
          <w:p w:rsidR="004A3CC9" w:rsidRDefault="004A3CC9" w:rsidP="005A3466">
            <w:pPr>
              <w:jc w:val="center"/>
            </w:pPr>
          </w:p>
          <w:p w:rsidR="004A3CC9" w:rsidRDefault="004A3CC9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36950" cy="3536950"/>
                  <wp:effectExtent l="0" t="0" r="6350" b="6350"/>
                  <wp:docPr id="24" name="Picture 24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LW_Snippet_Term 2 2022 - 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0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</w:tcPr>
          <w:p w:rsidR="004A3CC9" w:rsidRDefault="004A3CC9" w:rsidP="005A3466">
            <w:pPr>
              <w:jc w:val="center"/>
              <w:rPr>
                <w:noProof/>
                <w:lang w:eastAsia="en-AU"/>
              </w:rPr>
            </w:pPr>
          </w:p>
          <w:p w:rsidR="004A3CC9" w:rsidRDefault="004A3CC9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53460" cy="3553460"/>
                  <wp:effectExtent l="0" t="0" r="8890" b="8890"/>
                  <wp:docPr id="25" name="Picture 2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LW_Snippet_Term 2 2022 - 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355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C9" w:rsidTr="004A3CC9">
        <w:trPr>
          <w:trHeight w:val="7661"/>
        </w:trPr>
        <w:tc>
          <w:tcPr>
            <w:tcW w:w="5806" w:type="dxa"/>
          </w:tcPr>
          <w:p w:rsidR="004A3CC9" w:rsidRDefault="004A3CC9" w:rsidP="004A3CC9"/>
          <w:p w:rsidR="004A3CC9" w:rsidRDefault="004A3CC9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28060" cy="3528060"/>
                  <wp:effectExtent l="0" t="0" r="0" b="0"/>
                  <wp:docPr id="26" name="Picture 2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LW_Snippet_Term 2 2022 - 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35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3CC9" w:rsidRDefault="004A3CC9" w:rsidP="005A3466">
            <w:pPr>
              <w:jc w:val="center"/>
            </w:pPr>
          </w:p>
          <w:p w:rsidR="004A3CC9" w:rsidRDefault="004A3CC9" w:rsidP="005A3466">
            <w:pPr>
              <w:jc w:val="center"/>
            </w:pPr>
          </w:p>
        </w:tc>
        <w:tc>
          <w:tcPr>
            <w:tcW w:w="5836" w:type="dxa"/>
          </w:tcPr>
          <w:p w:rsidR="004A3CC9" w:rsidRDefault="004A3CC9" w:rsidP="005A3466">
            <w:pPr>
              <w:jc w:val="center"/>
              <w:rPr>
                <w:noProof/>
                <w:lang w:eastAsia="en-AU"/>
              </w:rPr>
            </w:pPr>
          </w:p>
          <w:p w:rsidR="004A3CC9" w:rsidRDefault="004A3CC9" w:rsidP="005A346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509010" cy="3509010"/>
                  <wp:effectExtent l="0" t="0" r="0" b="0"/>
                  <wp:docPr id="27" name="Picture 27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LW_Snippet_Term 2 2022 - 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350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3CC9" w:rsidRDefault="004A3CC9" w:rsidP="005A3466">
            <w:pPr>
              <w:jc w:val="center"/>
            </w:pPr>
          </w:p>
        </w:tc>
      </w:tr>
    </w:tbl>
    <w:p w:rsidR="00404AA3" w:rsidRDefault="00404AA3"/>
    <w:sectPr w:rsidR="00404AA3" w:rsidSect="004A3C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CC9"/>
    <w:rsid w:val="003A694E"/>
    <w:rsid w:val="00404AA3"/>
    <w:rsid w:val="004A3CC9"/>
    <w:rsid w:val="00A1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46C890-D980-4F54-93BF-65B435A33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3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runchandsip.com.au/parents/how-to-participate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naidoc.org.au/" TargetMode="External"/><Relationship Id="rId7" Type="http://schemas.openxmlformats.org/officeDocument/2006/relationships/hyperlink" Target="https://healthylunchbox.com.au/blog/10-healthy-snacks-ready-in-under-ten-minutes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raisingchildren.net.au/school-age/sleep/better-sleep/screen-time-sleep" TargetMode="External"/><Relationship Id="rId25" Type="http://schemas.openxmlformats.org/officeDocument/2006/relationships/hyperlink" Target="https://www.nslhd.health.nsw.gov.au/CYFH/services/Pages/OralHealth.aspx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crunchandsip.com.au/parents/inspiration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s://healthy-kids.com.au/food-nutrition/5-food-groups/vegetables/" TargetMode="External"/><Relationship Id="rId15" Type="http://schemas.openxmlformats.org/officeDocument/2006/relationships/hyperlink" Target="https://www.nslhd.health.nsw.gov.au/HealthPromotion/LiveLifeWellAtSchool/Pages/LLWatSResources.aspx#KidsActive" TargetMode="External"/><Relationship Id="rId23" Type="http://schemas.openxmlformats.org/officeDocument/2006/relationships/hyperlink" Target="https://go4fun.com.au/register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walk.com.au/WSTSD/how-to-participate.asp" TargetMode="External"/><Relationship Id="rId31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hyperlink" Target="http://www.healthstarrating.gov.au/internet/healthstarrating/publishing.nsf/Content/hom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SLHD Base Document" ma:contentTypeID="0x0101000D28586D1073478DB14577C263E8A76E008B96AB375486E74FB3AD3D9518622B0D" ma:contentTypeVersion="2" ma:contentTypeDescription="NSLHD Document Content Type" ma:contentTypeScope="" ma:versionID="c25478cdbcc4e3463949a1b7e4f47543">
  <xsd:schema xmlns:xsd="http://www.w3.org/2001/XMLSchema" xmlns:xs="http://www.w3.org/2001/XMLSchema" xmlns:p="http://schemas.microsoft.com/office/2006/metadata/properties" xmlns:ns3="bfcb7a6d-84e9-4edd-9676-71f2af27e528" xmlns:ns4="570a3e1a-5e60-4153-a633-6463d130160e" targetNamespace="http://schemas.microsoft.com/office/2006/metadata/properties" ma:root="true" ma:fieldsID="b9b2d003a0c3e80fca009ce4e3d4a5c1" ns3:_="" ns4:_="">
    <xsd:import namespace="bfcb7a6d-84e9-4edd-9676-71f2af27e528"/>
    <xsd:import namespace="570a3e1a-5e60-4153-a633-6463d130160e"/>
    <xsd:element name="properties">
      <xsd:complexType>
        <xsd:sequence>
          <xsd:element name="documentManagement">
            <xsd:complexType>
              <xsd:all>
                <xsd:element ref="ns3:NSLHDOwner"/>
                <xsd:element ref="ns4:TaxCatchAll" minOccurs="0"/>
                <xsd:element ref="ns3:NSLHDLocationTaxHTField" minOccurs="0"/>
                <xsd:element ref="ns3:NSLHDCategoryTaxHTField" minOccurs="0"/>
                <xsd:element ref="ns3:NSLHDTopicTaxHTField" minOccurs="0"/>
                <xsd:element ref="ns3:NSLHDSearchKeyword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b7a6d-84e9-4edd-9676-71f2af27e528" elementFormDefault="qualified">
    <xsd:import namespace="http://schemas.microsoft.com/office/2006/documentManagement/types"/>
    <xsd:import namespace="http://schemas.microsoft.com/office/infopath/2007/PartnerControls"/>
    <xsd:element name="NSLHDOwner" ma:index="11" ma:displayName="Owner" ma:default="ICTWebteam" ma:internalName="NSLHDOwner">
      <xsd:simpleType>
        <xsd:restriction base="dms:Choice">
          <xsd:enumeration value="ICT Web team"/>
          <xsd:enumeration value="Corporate Communication team"/>
        </xsd:restriction>
      </xsd:simpleType>
    </xsd:element>
    <xsd:element name="NSLHDLocationTaxHTField" ma:index="14" nillable="true" ma:taxonomy="true" ma:internalName="NSLHDLocationTaxHTField" ma:taxonomyFieldName="NSLHDLocation" ma:displayName="Location" ma:default="1033;#NSLHD|b2a24c5c-ddee-4949-b434-bcc3fba4532b" ma:fieldId="{8ead2483-b0ca-4c87-ace8-865c9e707802}" ma:taxonomyMulti="true" ma:sspId="3637a09a-56b1-4753-a791-aaad452b8f76" ma:termSetId="e889ce1b-c1f2-424d-b144-757280bbdc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CategoryTaxHTField" ma:index="15" nillable="true" ma:taxonomy="true" ma:internalName="NSLHDCategoryTaxHTField" ma:taxonomyFieldName="NSLHDCategory" ma:displayName="Category" ma:default="1033;#Health information|0fb43597-57ff-479c-8d8d-bf317041869a" ma:fieldId="{be0f1c20-8e42-4b85-92b2-838e57fdd0e1}" ma:taxonomyMulti="true" ma:sspId="3637a09a-56b1-4753-a791-aaad452b8f76" ma:termSetId="786b75a6-e202-4a7e-9e3e-111d86b72f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TopicTaxHTField" ma:index="16" nillable="true" ma:taxonomy="true" ma:internalName="NSLHDTopicTaxHTField" ma:taxonomyFieldName="NSLHDTopic" ma:displayName="Topic" ma:default="" ma:fieldId="{b9d8b4d5-035e-4ae1-ac13-918e8ddf5ab9}" ma:taxonomyMulti="true" ma:sspId="3637a09a-56b1-4753-a791-aaad452b8f76" ma:termSetId="4108a2f0-923a-478c-b26a-3540f3fa8de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SearchKeywordsTaxHTField" ma:index="17" nillable="true" ma:taxonomy="true" ma:internalName="NSLHDSearchKeywordsTaxHTField" ma:taxonomyFieldName="NSLHDSearchKeywords" ma:displayName="Search Keywords" ma:default="" ma:fieldId="{df3e97c3-232b-4a34-a354-644b7f6230ec}" ma:taxonomyMulti="true" ma:sspId="3637a09a-56b1-4753-a791-aaad452b8f76" ma:termSetId="68765c10-1f33-4be8-8c3b-28ebfbf4796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a3e1a-5e60-4153-a633-6463d130160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description="" ma:hidden="true" ma:list="{486d3366-2b51-4219-8374-b7b73f723e31}" ma:internalName="TaxCatchAll" ma:showField="CatchAllData" ma:web="570a3e1a-5e60-4153-a633-6463d13016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SLHDOwner xmlns="bfcb7a6d-84e9-4edd-9676-71f2af27e528">ICT Web team</NSLHDOwner>
    <NSLHDLocation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NSLHD</TermName>
          <TermId xmlns="http://schemas.microsoft.com/office/infopath/2007/PartnerControls">b2a24c5c-ddee-4949-b434-bcc3fba4532b</TermId>
        </TermInfo>
      </Terms>
    </NSLHDLocationTaxHTField>
    <NSLHDCategory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Hospital information</TermName>
          <TermId xmlns="http://schemas.microsoft.com/office/infopath/2007/PartnerControls">16caf5e2-33f5-4a7d-ab0b-a44cc813a059</TermId>
        </TermInfo>
      </Terms>
    </NSLHDCategoryTaxHTField>
    <NSLHDTopic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Promotion</TermName>
          <TermId xmlns="http://schemas.microsoft.com/office/infopath/2007/PartnerControls">cab76976-d580-41ea-9aad-cf39f297e62b</TermId>
        </TermInfo>
      </Terms>
    </NSLHDTopicTaxHTField>
    <TaxCatchAll xmlns="570a3e1a-5e60-4153-a633-6463d130160e">
      <Value>26</Value>
      <Value>24</Value>
      <Value>215</Value>
    </TaxCatchAll>
    <NSLHDSearchKeywordsTaxHTField xmlns="bfcb7a6d-84e9-4edd-9676-71f2af27e528">
      <Terms xmlns="http://schemas.microsoft.com/office/infopath/2007/PartnerControls"/>
    </NSLHDSearchKeywordsTaxHTField>
  </documentManagement>
</p:properties>
</file>

<file path=customXml/itemProps1.xml><?xml version="1.0" encoding="utf-8"?>
<ds:datastoreItem xmlns:ds="http://schemas.openxmlformats.org/officeDocument/2006/customXml" ds:itemID="{F573CACE-49A6-4C00-92AB-5C845D9E8B90}"/>
</file>

<file path=customXml/itemProps2.xml><?xml version="1.0" encoding="utf-8"?>
<ds:datastoreItem xmlns:ds="http://schemas.openxmlformats.org/officeDocument/2006/customXml" ds:itemID="{70B6606C-35FF-41CB-8AA4-4DA6082C818E}"/>
</file>

<file path=customXml/itemProps3.xml><?xml version="1.0" encoding="utf-8"?>
<ds:datastoreItem xmlns:ds="http://schemas.openxmlformats.org/officeDocument/2006/customXml" ds:itemID="{82CED0B2-4423-42D2-9636-D0E284900B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 2, 2022 Newsletter Snippets</dc:title>
  <dc:subject/>
  <dc:creator>Rachel Adam (Northern Sydney LHD)</dc:creator>
  <cp:keywords/>
  <dc:description/>
  <cp:lastModifiedBy>Rachel Adam (Northern Sydney LHD)</cp:lastModifiedBy>
  <cp:revision>1</cp:revision>
  <dcterms:created xsi:type="dcterms:W3CDTF">2022-04-07T01:14:00Z</dcterms:created>
  <dcterms:modified xsi:type="dcterms:W3CDTF">2022-04-07T02:02:00Z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0x0101000D28586D1073478DB14577C263E8A76E008B96AB375486E74FB3AD3D9518622B0D</vt:lpwstr>
  </property>
  <property fmtid="{D5CDD505-2E9C-101B-9397-08002B2CF9AE}" pid="3" name="NSLHDSearchKeywords">
    <vt:lpwstr/>
  </property>
  <property fmtid="{D5CDD505-2E9C-101B-9397-08002B2CF9AE}" pid="4" name="NSLHDLocation">
    <vt:lpwstr>24;#NSLHD|b2a24c5c-ddee-4949-b434-bcc3fba4532b</vt:lpwstr>
  </property>
  <property fmtid="{D5CDD505-2E9C-101B-9397-08002B2CF9AE}" pid="5" name="NSLHDTopic">
    <vt:lpwstr>215;#Health Promotion|cab76976-d580-41ea-9aad-cf39f297e62b</vt:lpwstr>
  </property>
  <property fmtid="{D5CDD505-2E9C-101B-9397-08002B2CF9AE}" pid="6" name="NSLHDCategory">
    <vt:lpwstr>26;#Hospital information|16caf5e2-33f5-4a7d-ab0b-a44cc813a059</vt:lpwstr>
  </property>
</Properties>
</file>