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horzAnchor="margin" w:tblpY="1078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0D284E" w14:paraId="33E3A26C" w14:textId="77777777" w:rsidTr="00E02A17">
        <w:tc>
          <w:tcPr>
            <w:tcW w:w="10206" w:type="dxa"/>
            <w:shd w:val="clear" w:color="auto" w:fill="EEECE1"/>
          </w:tcPr>
          <w:p w14:paraId="139E1DA3" w14:textId="77777777" w:rsidR="000D284E" w:rsidRPr="009779F6" w:rsidRDefault="000D284E" w:rsidP="00E02A1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B02D95">
              <w:rPr>
                <w:rFonts w:ascii="Arial" w:hAnsi="Arial" w:cs="Arial"/>
                <w:b/>
                <w:sz w:val="20"/>
              </w:rPr>
              <w:t>Report of Adverse or Unexpected Events During the Conduct of an Approved Project</w:t>
            </w:r>
          </w:p>
        </w:tc>
      </w:tr>
      <w:tr w:rsidR="000D284E" w14:paraId="1F2A7064" w14:textId="77777777" w:rsidTr="00E02A17">
        <w:tc>
          <w:tcPr>
            <w:tcW w:w="10206" w:type="dxa"/>
            <w:shd w:val="clear" w:color="auto" w:fill="auto"/>
          </w:tcPr>
          <w:p w14:paraId="3EDAE985" w14:textId="77777777" w:rsidR="000D284E" w:rsidRPr="00B02D95" w:rsidRDefault="000D284E" w:rsidP="00E02A17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2D95">
              <w:rPr>
                <w:rFonts w:ascii="Arial" w:hAnsi="Arial" w:cs="Arial"/>
                <w:sz w:val="20"/>
                <w:szCs w:val="20"/>
              </w:rPr>
              <w:t xml:space="preserve">NSW legislation requires investigators to promptly notify </w:t>
            </w:r>
            <w:r w:rsidRPr="005372A7">
              <w:rPr>
                <w:rFonts w:ascii="Arial" w:hAnsi="Arial" w:cs="Arial"/>
                <w:sz w:val="20"/>
                <w:szCs w:val="20"/>
              </w:rPr>
              <w:t>the</w:t>
            </w:r>
            <w:r w:rsidRPr="005372A7">
              <w:rPr>
                <w:rFonts w:ascii="Arial" w:hAnsi="Arial" w:cs="Arial"/>
                <w:b/>
                <w:sz w:val="20"/>
                <w:szCs w:val="20"/>
              </w:rPr>
              <w:t xml:space="preserve"> Animal Ethics Committee (AEC)</w:t>
            </w:r>
            <w:r w:rsidRPr="00B02D95">
              <w:rPr>
                <w:rFonts w:ascii="Arial" w:hAnsi="Arial" w:cs="Arial"/>
                <w:sz w:val="20"/>
                <w:szCs w:val="20"/>
              </w:rPr>
              <w:t xml:space="preserve"> of any adverse or unexpected events that impact on animal wellbeing.</w:t>
            </w:r>
            <w:r w:rsidRPr="00B02D9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</w:p>
          <w:p w14:paraId="6F3D5673" w14:textId="77777777" w:rsidR="000D284E" w:rsidRPr="00B02D95" w:rsidRDefault="000D284E" w:rsidP="00E02A17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Pr="00B02D95">
                <w:rPr>
                  <w:rStyle w:val="Hyperlink"/>
                  <w:rFonts w:ascii="Arial" w:hAnsi="Arial" w:cs="Arial"/>
                  <w:sz w:val="20"/>
                  <w:szCs w:val="20"/>
                  <w:lang w:val="en"/>
                </w:rPr>
                <w:t>Australian code for the care and use of animals for scientific purposes 8th edition (2013)</w:t>
              </w:r>
            </w:hyperlink>
            <w:r w:rsidRPr="00B02D95">
              <w:rPr>
                <w:rFonts w:ascii="Arial" w:hAnsi="Arial" w:cs="Arial"/>
                <w:color w:val="333333"/>
                <w:sz w:val="20"/>
                <w:szCs w:val="20"/>
                <w:lang w:val="en"/>
              </w:rPr>
              <w:t>.</w:t>
            </w:r>
          </w:p>
        </w:tc>
      </w:tr>
      <w:tr w:rsidR="000D284E" w14:paraId="2E2ED816" w14:textId="77777777" w:rsidTr="00E02A17">
        <w:tc>
          <w:tcPr>
            <w:tcW w:w="10206" w:type="dxa"/>
            <w:shd w:val="clear" w:color="auto" w:fill="auto"/>
          </w:tcPr>
          <w:p w14:paraId="3A26747C" w14:textId="77777777" w:rsidR="000D284E" w:rsidRPr="00B02D95" w:rsidRDefault="000D284E" w:rsidP="00E02A17">
            <w:pPr>
              <w:widowControl w:val="0"/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2D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Adverse event: </w:t>
            </w:r>
            <w:r w:rsidRPr="00B02D95">
              <w:rPr>
                <w:rFonts w:ascii="Arial" w:hAnsi="Arial" w:cs="Arial"/>
                <w:color w:val="000000"/>
                <w:sz w:val="20"/>
                <w:szCs w:val="20"/>
              </w:rPr>
              <w:t>any event that has a negative impact on the wellbeing of an animal. See also ‘Unexpected adverse event’.</w:t>
            </w:r>
          </w:p>
          <w:p w14:paraId="704F8FD0" w14:textId="77777777" w:rsidR="000D284E" w:rsidRPr="00B02D95" w:rsidRDefault="000D284E" w:rsidP="00E02A17">
            <w:pPr>
              <w:pStyle w:val="Pa19"/>
              <w:spacing w:after="1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2D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Unexpected adverse event: </w:t>
            </w:r>
            <w:r w:rsidRPr="00B02D95">
              <w:rPr>
                <w:rFonts w:ascii="Arial" w:hAnsi="Arial" w:cs="Arial"/>
                <w:color w:val="000000"/>
                <w:sz w:val="20"/>
                <w:szCs w:val="20"/>
              </w:rPr>
              <w:t xml:space="preserve">an event that may have a negative impact on the wellbeing of animals and was not foreshadowed in the approved project or activity. </w:t>
            </w:r>
          </w:p>
          <w:p w14:paraId="374D0571" w14:textId="77777777" w:rsidR="000D284E" w:rsidRPr="00B02D95" w:rsidRDefault="000D284E" w:rsidP="00E02A17">
            <w:pPr>
              <w:pStyle w:val="Pa27"/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2D95">
              <w:rPr>
                <w:rFonts w:ascii="Arial" w:hAnsi="Arial" w:cs="Arial"/>
                <w:color w:val="000000"/>
                <w:sz w:val="20"/>
                <w:szCs w:val="20"/>
              </w:rPr>
              <w:t xml:space="preserve">An unexpected adverse event may result from different causes, including but not limited to: </w:t>
            </w:r>
          </w:p>
          <w:p w14:paraId="20D682AA" w14:textId="77777777" w:rsidR="000D284E" w:rsidRPr="00B02D95" w:rsidRDefault="000D284E" w:rsidP="00E02A17">
            <w:pPr>
              <w:pStyle w:val="Default"/>
              <w:numPr>
                <w:ilvl w:val="0"/>
                <w:numId w:val="6"/>
              </w:numPr>
              <w:spacing w:after="46"/>
              <w:ind w:left="459" w:hanging="426"/>
              <w:rPr>
                <w:rFonts w:ascii="Arial" w:hAnsi="Arial" w:cs="Arial"/>
                <w:sz w:val="20"/>
                <w:szCs w:val="20"/>
              </w:rPr>
            </w:pPr>
            <w:r w:rsidRPr="00B02D95">
              <w:rPr>
                <w:rFonts w:ascii="Arial" w:hAnsi="Arial" w:cs="Arial"/>
                <w:sz w:val="20"/>
                <w:szCs w:val="20"/>
              </w:rPr>
              <w:t xml:space="preserve">death of an animal, or group of animals, that was not expected (e.g. during surgery or  anaesthesia, or after a procedure or treatment) </w:t>
            </w:r>
          </w:p>
          <w:p w14:paraId="605F7997" w14:textId="77777777" w:rsidR="000D284E" w:rsidRPr="00B02D95" w:rsidRDefault="000D284E" w:rsidP="00E02A17">
            <w:pPr>
              <w:pStyle w:val="Default"/>
              <w:numPr>
                <w:ilvl w:val="0"/>
                <w:numId w:val="6"/>
              </w:numPr>
              <w:spacing w:after="46"/>
              <w:ind w:left="459" w:hanging="426"/>
              <w:rPr>
                <w:rFonts w:ascii="Arial" w:hAnsi="Arial" w:cs="Arial"/>
                <w:sz w:val="20"/>
                <w:szCs w:val="20"/>
              </w:rPr>
            </w:pPr>
            <w:r w:rsidRPr="00B02D95">
              <w:rPr>
                <w:rFonts w:ascii="Arial" w:hAnsi="Arial" w:cs="Arial"/>
                <w:sz w:val="20"/>
                <w:szCs w:val="20"/>
              </w:rPr>
              <w:t xml:space="preserve">adverse effects following a procedure or treatment that were not expected </w:t>
            </w:r>
          </w:p>
          <w:p w14:paraId="49C87AC9" w14:textId="77777777" w:rsidR="000D284E" w:rsidRPr="00B02D95" w:rsidRDefault="000D284E" w:rsidP="00E02A17">
            <w:pPr>
              <w:pStyle w:val="Default"/>
              <w:numPr>
                <w:ilvl w:val="0"/>
                <w:numId w:val="6"/>
              </w:numPr>
              <w:spacing w:after="46"/>
              <w:ind w:left="459" w:hanging="426"/>
              <w:rPr>
                <w:rFonts w:ascii="Arial" w:hAnsi="Arial" w:cs="Arial"/>
                <w:sz w:val="20"/>
                <w:szCs w:val="20"/>
              </w:rPr>
            </w:pPr>
            <w:r w:rsidRPr="00B02D95">
              <w:rPr>
                <w:rFonts w:ascii="Arial" w:hAnsi="Arial" w:cs="Arial"/>
                <w:sz w:val="20"/>
                <w:szCs w:val="20"/>
              </w:rPr>
              <w:t xml:space="preserve">adverse effects in a larger number of animals than predicted during the planning of the project or activity, based on the number of animals actually used, not the number approved for the study </w:t>
            </w:r>
          </w:p>
          <w:p w14:paraId="2B1B3E33" w14:textId="77777777" w:rsidR="000D284E" w:rsidRPr="00B02D95" w:rsidRDefault="000D284E" w:rsidP="00E02A17">
            <w:pPr>
              <w:pStyle w:val="Default"/>
              <w:numPr>
                <w:ilvl w:val="0"/>
                <w:numId w:val="6"/>
              </w:numPr>
              <w:spacing w:after="46"/>
              <w:ind w:left="459" w:hanging="426"/>
              <w:rPr>
                <w:rFonts w:ascii="Arial" w:hAnsi="Arial" w:cs="Arial"/>
                <w:sz w:val="20"/>
                <w:szCs w:val="20"/>
              </w:rPr>
            </w:pPr>
            <w:r w:rsidRPr="00B02D95">
              <w:rPr>
                <w:rFonts w:ascii="Arial" w:hAnsi="Arial" w:cs="Arial"/>
                <w:sz w:val="20"/>
                <w:szCs w:val="20"/>
              </w:rPr>
              <w:t xml:space="preserve">a greater level of pain or distress than was predicted during the planning of the project or activity </w:t>
            </w:r>
          </w:p>
          <w:p w14:paraId="4F2DE173" w14:textId="77777777" w:rsidR="000D284E" w:rsidRPr="00B02D95" w:rsidRDefault="000D284E" w:rsidP="00E02A17">
            <w:pPr>
              <w:pStyle w:val="Default"/>
              <w:numPr>
                <w:ilvl w:val="0"/>
                <w:numId w:val="6"/>
              </w:numPr>
              <w:ind w:left="459" w:hanging="42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02D95">
              <w:rPr>
                <w:rFonts w:ascii="Arial" w:hAnsi="Arial" w:cs="Arial"/>
                <w:sz w:val="20"/>
                <w:szCs w:val="20"/>
              </w:rPr>
              <w:t>power</w:t>
            </w:r>
            <w:proofErr w:type="gramEnd"/>
            <w:r w:rsidRPr="00B02D95">
              <w:rPr>
                <w:rFonts w:ascii="Arial" w:hAnsi="Arial" w:cs="Arial"/>
                <w:sz w:val="20"/>
                <w:szCs w:val="20"/>
              </w:rPr>
              <w:t xml:space="preserve"> failures, inclement weather, emergency situations or other factors external to the project or activity that have a negative impact on the welfare of the animals.</w:t>
            </w:r>
          </w:p>
        </w:tc>
      </w:tr>
      <w:tr w:rsidR="000D284E" w14:paraId="2686C4F4" w14:textId="77777777" w:rsidTr="00E02A17">
        <w:tc>
          <w:tcPr>
            <w:tcW w:w="10206" w:type="dxa"/>
            <w:shd w:val="clear" w:color="auto" w:fill="auto"/>
          </w:tcPr>
          <w:p w14:paraId="56249FA1" w14:textId="77777777" w:rsidR="000D284E" w:rsidRPr="00B02D95" w:rsidRDefault="000D284E" w:rsidP="00E02A17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02D95">
              <w:rPr>
                <w:rFonts w:ascii="Arial" w:hAnsi="Arial" w:cs="Arial"/>
                <w:b/>
                <w:sz w:val="20"/>
                <w:szCs w:val="20"/>
              </w:rPr>
              <w:t>INSTRUCTIONS FOR SUBMISSION</w:t>
            </w:r>
          </w:p>
          <w:p w14:paraId="560CC2F2" w14:textId="77777777" w:rsidR="000D284E" w:rsidRPr="00B02D95" w:rsidRDefault="000D284E" w:rsidP="00E02A17">
            <w:pPr>
              <w:pStyle w:val="ListParagraph"/>
              <w:numPr>
                <w:ilvl w:val="0"/>
                <w:numId w:val="6"/>
              </w:numPr>
              <w:spacing w:before="120" w:after="120"/>
              <w:ind w:hanging="360"/>
              <w:rPr>
                <w:rFonts w:ascii="Arial" w:hAnsi="Arial" w:cs="Arial"/>
                <w:sz w:val="20"/>
              </w:rPr>
            </w:pPr>
            <w:r w:rsidRPr="00B02D95">
              <w:rPr>
                <w:rFonts w:ascii="Arial" w:hAnsi="Arial" w:cs="Arial"/>
                <w:sz w:val="20"/>
              </w:rPr>
              <w:t>This form must be completed electronically; handwritten forms will not be accepted.</w:t>
            </w:r>
          </w:p>
          <w:p w14:paraId="429FA77D" w14:textId="77777777" w:rsidR="000D284E" w:rsidRPr="00B02D95" w:rsidRDefault="000D284E" w:rsidP="00E02A17">
            <w:pPr>
              <w:pStyle w:val="ListParagraph"/>
              <w:numPr>
                <w:ilvl w:val="0"/>
                <w:numId w:val="6"/>
              </w:numPr>
              <w:spacing w:before="120" w:after="120"/>
              <w:ind w:hanging="360"/>
              <w:rPr>
                <w:rFonts w:ascii="Arial" w:hAnsi="Arial" w:cs="Arial"/>
                <w:sz w:val="20"/>
              </w:rPr>
            </w:pPr>
            <w:r w:rsidRPr="00B02D95">
              <w:rPr>
                <w:rFonts w:ascii="Arial" w:hAnsi="Arial" w:cs="Arial"/>
                <w:sz w:val="20"/>
              </w:rPr>
              <w:t>Incomplete submissions may be rejected or delay their review.</w:t>
            </w:r>
          </w:p>
          <w:p w14:paraId="01E93DA1" w14:textId="77777777" w:rsidR="000D284E" w:rsidRPr="00B02D95" w:rsidRDefault="000D284E" w:rsidP="00E02A17">
            <w:pPr>
              <w:pStyle w:val="ListParagraph"/>
              <w:numPr>
                <w:ilvl w:val="0"/>
                <w:numId w:val="6"/>
              </w:numPr>
              <w:spacing w:before="120" w:after="120"/>
              <w:ind w:hanging="360"/>
              <w:rPr>
                <w:rFonts w:ascii="Arial" w:hAnsi="Arial" w:cs="Arial"/>
                <w:sz w:val="20"/>
              </w:rPr>
            </w:pPr>
            <w:r w:rsidRPr="00B02D95">
              <w:rPr>
                <w:rFonts w:ascii="Arial" w:hAnsi="Arial" w:cs="Arial"/>
                <w:sz w:val="20"/>
              </w:rPr>
              <w:t>This page is not required to be submitted to the NSLHD AEC</w:t>
            </w:r>
          </w:p>
          <w:p w14:paraId="6BEE0D72" w14:textId="77777777" w:rsidR="000D284E" w:rsidRPr="00E028D5" w:rsidRDefault="000D284E" w:rsidP="00E02A17">
            <w:pPr>
              <w:pStyle w:val="ListParagraph"/>
              <w:spacing w:before="120" w:after="12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B02D95">
              <w:rPr>
                <w:rFonts w:ascii="Arial" w:hAnsi="Arial" w:cs="Arial"/>
                <w:b/>
                <w:sz w:val="20"/>
              </w:rPr>
              <w:t>The original form, with original signatures, is to be sent to:</w:t>
            </w:r>
          </w:p>
        </w:tc>
      </w:tr>
      <w:tr w:rsidR="000D284E" w14:paraId="4C0DA975" w14:textId="77777777" w:rsidTr="00E02A17">
        <w:tc>
          <w:tcPr>
            <w:tcW w:w="10206" w:type="dxa"/>
            <w:shd w:val="clear" w:color="auto" w:fill="auto"/>
          </w:tcPr>
          <w:p w14:paraId="1B3E9CAF" w14:textId="77777777" w:rsidR="000D284E" w:rsidRPr="000D284E" w:rsidRDefault="000D284E" w:rsidP="00E02A1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284E">
              <w:rPr>
                <w:rFonts w:ascii="Arial" w:hAnsi="Arial" w:cs="Arial"/>
                <w:b/>
                <w:sz w:val="20"/>
                <w:szCs w:val="20"/>
              </w:rPr>
              <w:t xml:space="preserve">Email </w:t>
            </w:r>
            <w:r w:rsidRPr="000D284E">
              <w:rPr>
                <w:rFonts w:ascii="Arial" w:hAnsi="Arial" w:cs="Arial"/>
                <w:sz w:val="20"/>
                <w:szCs w:val="20"/>
              </w:rPr>
              <w:t xml:space="preserve">the complete application to </w:t>
            </w:r>
            <w:hyperlink r:id="rId15" w:history="1">
              <w:r w:rsidRPr="000D284E">
                <w:rPr>
                  <w:rStyle w:val="Hyperlink"/>
                  <w:rFonts w:ascii="Arial" w:hAnsi="Arial" w:cs="Arial"/>
                  <w:sz w:val="20"/>
                  <w:szCs w:val="20"/>
                </w:rPr>
                <w:t>nslhd-research@health.nsw.gov.au</w:t>
              </w:r>
            </w:hyperlink>
            <w:r w:rsidRPr="000D284E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  <w:r w:rsidRPr="000D284E">
              <w:rPr>
                <w:rStyle w:val="Hyperlink"/>
                <w:rFonts w:ascii="Arial" w:hAnsi="Arial" w:cs="Arial"/>
                <w:sz w:val="20"/>
                <w:szCs w:val="20"/>
              </w:rPr>
              <w:br/>
            </w:r>
            <w:r w:rsidRPr="000D284E">
              <w:rPr>
                <w:rFonts w:ascii="Arial" w:hAnsi="Arial" w:cs="Arial"/>
                <w:b/>
                <w:sz w:val="20"/>
                <w:szCs w:val="20"/>
              </w:rPr>
              <w:t xml:space="preserve">Subject: </w:t>
            </w:r>
            <w:r w:rsidRPr="000D284E">
              <w:rPr>
                <w:rFonts w:ascii="Arial" w:hAnsi="Arial" w:cs="Arial"/>
                <w:sz w:val="20"/>
                <w:szCs w:val="20"/>
              </w:rPr>
              <w:t>AEC Adverse Event Report</w:t>
            </w:r>
          </w:p>
        </w:tc>
      </w:tr>
    </w:tbl>
    <w:p w14:paraId="5D98A978" w14:textId="77777777" w:rsidR="00ED77B2" w:rsidRDefault="00ED77B2"/>
    <w:p w14:paraId="5D98A979" w14:textId="47159DBE" w:rsidR="00993E9E" w:rsidRDefault="000D284E">
      <w:r>
        <w:t xml:space="preserve"> </w:t>
      </w:r>
      <w:bookmarkStart w:id="0" w:name="_GoBack"/>
      <w:bookmarkEnd w:id="0"/>
      <w:r w:rsidR="00ED77B2">
        <w:br w:type="page"/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977"/>
        <w:gridCol w:w="1843"/>
        <w:gridCol w:w="2976"/>
      </w:tblGrid>
      <w:tr w:rsidR="009779F6" w14:paraId="5D98A97B" w14:textId="77777777" w:rsidTr="009779F6">
        <w:tc>
          <w:tcPr>
            <w:tcW w:w="10206" w:type="dxa"/>
            <w:gridSpan w:val="4"/>
            <w:shd w:val="clear" w:color="auto" w:fill="EEECE1"/>
          </w:tcPr>
          <w:p w14:paraId="5D98A97A" w14:textId="77777777" w:rsidR="009779F6" w:rsidRPr="009779F6" w:rsidRDefault="009779F6" w:rsidP="00F810FF">
            <w:pPr>
              <w:widowControl w:val="0"/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spacing w:before="120" w:after="120"/>
              <w:ind w:left="567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br w:type="page"/>
            </w:r>
            <w:r w:rsidRPr="00B02D95">
              <w:rPr>
                <w:rFonts w:ascii="Arial" w:hAnsi="Arial" w:cs="Arial"/>
                <w:b/>
                <w:sz w:val="20"/>
              </w:rPr>
              <w:t>Report of Adverse or Unexpected Events During the Conduct of an Approved Project</w:t>
            </w:r>
          </w:p>
        </w:tc>
      </w:tr>
      <w:tr w:rsidR="00DB52E5" w14:paraId="5D98A97E" w14:textId="77777777" w:rsidTr="007B2875">
        <w:tc>
          <w:tcPr>
            <w:tcW w:w="2410" w:type="dxa"/>
            <w:shd w:val="clear" w:color="auto" w:fill="auto"/>
          </w:tcPr>
          <w:p w14:paraId="5D98A97C" w14:textId="77777777" w:rsidR="00DB52E5" w:rsidRPr="00B02D95" w:rsidRDefault="00034B3E" w:rsidP="009779F6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2D95">
              <w:rPr>
                <w:rFonts w:ascii="Arial" w:hAnsi="Arial" w:cs="Arial"/>
                <w:b/>
                <w:bCs/>
                <w:sz w:val="20"/>
                <w:szCs w:val="20"/>
              </w:rPr>
              <w:t>Project Supervisor</w:t>
            </w:r>
            <w:r w:rsidR="00DB52E5" w:rsidRPr="00B02D95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796" w:type="dxa"/>
            <w:gridSpan w:val="3"/>
            <w:shd w:val="clear" w:color="auto" w:fill="auto"/>
          </w:tcPr>
          <w:p w14:paraId="5D98A97D" w14:textId="77777777" w:rsidR="00DB52E5" w:rsidRPr="00B02D95" w:rsidRDefault="00DB52E5" w:rsidP="009779F6">
            <w:pPr>
              <w:widowControl w:val="0"/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spacing w:before="120" w:after="120"/>
              <w:ind w:left="567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DB52E5" w14:paraId="5D98A981" w14:textId="77777777" w:rsidTr="007B2875">
        <w:tc>
          <w:tcPr>
            <w:tcW w:w="2410" w:type="dxa"/>
            <w:shd w:val="clear" w:color="auto" w:fill="auto"/>
          </w:tcPr>
          <w:p w14:paraId="5D98A97F" w14:textId="77777777" w:rsidR="00DB52E5" w:rsidRPr="00B02D95" w:rsidRDefault="00DB52E5" w:rsidP="009779F6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02D95">
              <w:rPr>
                <w:rFonts w:ascii="Arial" w:hAnsi="Arial" w:cs="Arial"/>
                <w:b/>
                <w:bCs/>
                <w:sz w:val="20"/>
                <w:szCs w:val="20"/>
              </w:rPr>
              <w:t>Project Title:</w:t>
            </w:r>
          </w:p>
        </w:tc>
        <w:tc>
          <w:tcPr>
            <w:tcW w:w="7796" w:type="dxa"/>
            <w:gridSpan w:val="3"/>
            <w:shd w:val="clear" w:color="auto" w:fill="auto"/>
          </w:tcPr>
          <w:p w14:paraId="5D98A980" w14:textId="77777777" w:rsidR="00DB52E5" w:rsidRPr="00B02D95" w:rsidRDefault="00DB52E5" w:rsidP="009779F6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0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DB52E5" w14:paraId="5D98A984" w14:textId="77777777" w:rsidTr="007B2875">
        <w:tc>
          <w:tcPr>
            <w:tcW w:w="2410" w:type="dxa"/>
            <w:shd w:val="clear" w:color="auto" w:fill="auto"/>
          </w:tcPr>
          <w:p w14:paraId="5D98A982" w14:textId="77777777" w:rsidR="00DB52E5" w:rsidRPr="00B02D95" w:rsidRDefault="00F810FF" w:rsidP="009779F6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06C7A">
              <w:rPr>
                <w:rFonts w:ascii="Arial" w:hAnsi="Arial" w:cs="Arial"/>
                <w:b/>
                <w:bCs/>
                <w:sz w:val="20"/>
                <w:szCs w:val="20"/>
              </w:rPr>
              <w:t>NSLHD</w:t>
            </w:r>
            <w:r w:rsidRPr="00B02D9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reference</w:t>
            </w:r>
            <w:r w:rsidR="00DB52E5" w:rsidRPr="00B02D95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796" w:type="dxa"/>
            <w:gridSpan w:val="3"/>
            <w:shd w:val="clear" w:color="auto" w:fill="auto"/>
          </w:tcPr>
          <w:p w14:paraId="5D98A983" w14:textId="77777777" w:rsidR="00DB52E5" w:rsidRPr="00B02D95" w:rsidRDefault="00DB52E5" w:rsidP="009779F6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0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DB52E5" w14:paraId="5D98A987" w14:textId="77777777" w:rsidTr="007B2875">
        <w:tc>
          <w:tcPr>
            <w:tcW w:w="2410" w:type="dxa"/>
            <w:shd w:val="clear" w:color="auto" w:fill="auto"/>
          </w:tcPr>
          <w:p w14:paraId="5D98A985" w14:textId="77777777" w:rsidR="00DB52E5" w:rsidRPr="00B02D95" w:rsidRDefault="00DB52E5" w:rsidP="009779F6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2D95">
              <w:rPr>
                <w:rFonts w:ascii="Arial" w:hAnsi="Arial" w:cs="Arial"/>
                <w:b/>
                <w:bCs/>
                <w:sz w:val="20"/>
                <w:szCs w:val="20"/>
              </w:rPr>
              <w:t>Species:</w:t>
            </w:r>
          </w:p>
        </w:tc>
        <w:tc>
          <w:tcPr>
            <w:tcW w:w="7796" w:type="dxa"/>
            <w:gridSpan w:val="3"/>
            <w:shd w:val="clear" w:color="auto" w:fill="auto"/>
          </w:tcPr>
          <w:p w14:paraId="5D98A986" w14:textId="77777777" w:rsidR="00DB52E5" w:rsidRPr="00B02D95" w:rsidRDefault="00DB52E5" w:rsidP="009779F6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0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7B2875" w14:paraId="5D98A98C" w14:textId="77777777" w:rsidTr="007B2875">
        <w:tc>
          <w:tcPr>
            <w:tcW w:w="2410" w:type="dxa"/>
            <w:shd w:val="clear" w:color="auto" w:fill="auto"/>
          </w:tcPr>
          <w:p w14:paraId="5D98A988" w14:textId="77777777" w:rsidR="007B2875" w:rsidRPr="00B02D95" w:rsidRDefault="007B2875" w:rsidP="009779F6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2D9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Date of </w:t>
            </w:r>
            <w:r w:rsidRPr="00B02D9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incident</w:t>
            </w:r>
            <w:r w:rsidRPr="00B02D95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977" w:type="dxa"/>
            <w:shd w:val="clear" w:color="auto" w:fill="auto"/>
          </w:tcPr>
          <w:p w14:paraId="5D98A989" w14:textId="77777777" w:rsidR="007B2875" w:rsidRPr="00B02D95" w:rsidRDefault="007B2875" w:rsidP="009779F6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0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14:paraId="5D98A98A" w14:textId="77777777" w:rsidR="007B2875" w:rsidRPr="00B02D95" w:rsidRDefault="007B2875" w:rsidP="009779F6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02D9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Date of </w:t>
            </w:r>
            <w:r w:rsidRPr="00B02D9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report</w:t>
            </w:r>
            <w:r w:rsidRPr="00B02D95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976" w:type="dxa"/>
            <w:shd w:val="clear" w:color="auto" w:fill="auto"/>
          </w:tcPr>
          <w:p w14:paraId="5D98A98B" w14:textId="77777777" w:rsidR="007B2875" w:rsidRPr="00B02D95" w:rsidRDefault="007B2875" w:rsidP="009779F6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0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1B3979" w14:paraId="5D98A991" w14:textId="77777777" w:rsidTr="007B2875">
        <w:tc>
          <w:tcPr>
            <w:tcW w:w="2410" w:type="dxa"/>
            <w:shd w:val="clear" w:color="auto" w:fill="auto"/>
          </w:tcPr>
          <w:p w14:paraId="5D98A98D" w14:textId="77777777" w:rsidR="001B3979" w:rsidRPr="00B02D95" w:rsidRDefault="001B3979" w:rsidP="009779F6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02D95">
              <w:rPr>
                <w:rFonts w:ascii="Arial" w:hAnsi="Arial" w:cs="Arial"/>
                <w:b/>
                <w:sz w:val="20"/>
                <w:szCs w:val="20"/>
              </w:rPr>
              <w:t>Summary of circumstances:</w:t>
            </w:r>
          </w:p>
        </w:tc>
        <w:tc>
          <w:tcPr>
            <w:tcW w:w="7796" w:type="dxa"/>
            <w:gridSpan w:val="3"/>
            <w:shd w:val="clear" w:color="auto" w:fill="auto"/>
          </w:tcPr>
          <w:p w14:paraId="5D98A98E" w14:textId="77777777" w:rsidR="001B3979" w:rsidRPr="00B02D95" w:rsidRDefault="001B3979" w:rsidP="009779F6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0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5D98A98F" w14:textId="77777777" w:rsidR="00267C4D" w:rsidRPr="00B02D95" w:rsidRDefault="00267C4D" w:rsidP="009779F6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0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5D98A990" w14:textId="77777777" w:rsidR="001B3979" w:rsidRPr="00B02D95" w:rsidRDefault="001B3979" w:rsidP="009779F6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0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1B3979" w14:paraId="5D98A995" w14:textId="77777777" w:rsidTr="007B2875">
        <w:tc>
          <w:tcPr>
            <w:tcW w:w="2410" w:type="dxa"/>
            <w:vMerge w:val="restart"/>
            <w:shd w:val="clear" w:color="auto" w:fill="auto"/>
          </w:tcPr>
          <w:p w14:paraId="5D98A992" w14:textId="77777777" w:rsidR="001B3979" w:rsidRPr="00B02D95" w:rsidRDefault="001B3979" w:rsidP="001B3979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02D95">
              <w:rPr>
                <w:rFonts w:ascii="Arial" w:hAnsi="Arial" w:cs="Arial"/>
                <w:b/>
                <w:sz w:val="20"/>
                <w:szCs w:val="20"/>
              </w:rPr>
              <w:t xml:space="preserve">Was a post mortem performed/required?  </w:t>
            </w:r>
          </w:p>
        </w:tc>
        <w:tc>
          <w:tcPr>
            <w:tcW w:w="7796" w:type="dxa"/>
            <w:gridSpan w:val="3"/>
            <w:shd w:val="clear" w:color="auto" w:fill="auto"/>
          </w:tcPr>
          <w:p w14:paraId="5D98A993" w14:textId="77777777" w:rsidR="00E67EF8" w:rsidRPr="00B02D95" w:rsidRDefault="00E67EF8" w:rsidP="00E67EF8">
            <w:pPr>
              <w:pStyle w:val="Style1"/>
              <w:ind w:left="0"/>
              <w:rPr>
                <w:sz w:val="20"/>
                <w:szCs w:val="20"/>
                <w:shd w:val="clear" w:color="auto" w:fill="FFFFFF"/>
              </w:rPr>
            </w:pPr>
            <w:r w:rsidRPr="00B02D95">
              <w:rPr>
                <w:sz w:val="20"/>
                <w:szCs w:val="20"/>
                <w:shd w:val="clear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D95">
              <w:rPr>
                <w:sz w:val="20"/>
                <w:szCs w:val="20"/>
                <w:shd w:val="clear" w:color="auto" w:fill="FFFFFF"/>
              </w:rPr>
              <w:instrText xml:space="preserve"> FORMCHECKBOX </w:instrText>
            </w:r>
            <w:r w:rsidRPr="00B02D95">
              <w:rPr>
                <w:sz w:val="20"/>
                <w:szCs w:val="20"/>
              </w:rPr>
              <w:instrText>_____</w:instrText>
            </w:r>
            <w:r w:rsidR="00E02A17">
              <w:rPr>
                <w:sz w:val="20"/>
                <w:szCs w:val="20"/>
                <w:shd w:val="clear" w:color="auto" w:fill="FFFFFF"/>
              </w:rPr>
            </w:r>
            <w:r w:rsidR="00E02A17">
              <w:rPr>
                <w:sz w:val="20"/>
                <w:szCs w:val="20"/>
                <w:shd w:val="clear" w:color="auto" w:fill="FFFFFF"/>
              </w:rPr>
              <w:fldChar w:fldCharType="separate"/>
            </w:r>
            <w:r w:rsidRPr="00B02D95">
              <w:rPr>
                <w:sz w:val="20"/>
                <w:szCs w:val="20"/>
                <w:shd w:val="clear" w:color="auto" w:fill="FFFFFF"/>
              </w:rPr>
              <w:fldChar w:fldCharType="end"/>
            </w:r>
            <w:r w:rsidRPr="00B02D95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B02D95">
              <w:rPr>
                <w:sz w:val="20"/>
                <w:szCs w:val="20"/>
              </w:rPr>
              <w:t>Yes (please attach report)</w:t>
            </w:r>
            <w:r w:rsidRPr="00B02D95">
              <w:rPr>
                <w:b/>
                <w:sz w:val="20"/>
                <w:szCs w:val="20"/>
              </w:rPr>
              <w:t xml:space="preserve"> </w:t>
            </w:r>
            <w:r w:rsidR="00E02A17">
              <w:rPr>
                <w:b/>
                <w:sz w:val="20"/>
                <w:szCs w:val="20"/>
              </w:rPr>
              <w:pict w14:anchorId="5D98A9C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.05pt;height:14.05pt">
                  <v:imagedata r:id="rId16" o:title="MC900441311[1]"/>
                </v:shape>
              </w:pict>
            </w:r>
            <w:r w:rsidRPr="00B02D95">
              <w:rPr>
                <w:sz w:val="20"/>
                <w:szCs w:val="20"/>
              </w:rPr>
              <w:tab/>
            </w:r>
          </w:p>
          <w:p w14:paraId="5D98A994" w14:textId="77777777" w:rsidR="001B3979" w:rsidRPr="00B02D95" w:rsidRDefault="00E67EF8" w:rsidP="00E67EF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02D9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D9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instrText xml:space="preserve"> FORMCHECKBOX </w:instrText>
            </w:r>
            <w:r w:rsidRPr="00B02D95">
              <w:rPr>
                <w:rFonts w:ascii="Arial" w:hAnsi="Arial" w:cs="Arial"/>
                <w:sz w:val="20"/>
                <w:szCs w:val="20"/>
              </w:rPr>
              <w:instrText>_____</w:instrText>
            </w:r>
            <w:r w:rsidR="00E02A17">
              <w:rPr>
                <w:rFonts w:ascii="Arial" w:hAnsi="Arial" w:cs="Arial"/>
                <w:sz w:val="20"/>
                <w:szCs w:val="20"/>
                <w:shd w:val="clear" w:color="auto" w:fill="FFFFFF"/>
              </w:rPr>
            </w:r>
            <w:r w:rsidR="00E02A1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fldChar w:fldCharType="separate"/>
            </w:r>
            <w:r w:rsidRPr="00B02D9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fldChar w:fldCharType="end"/>
            </w:r>
            <w:r w:rsidR="001B3979" w:rsidRPr="00B02D9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B3979" w:rsidRPr="00B02D95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1B3979" w14:paraId="5D98A99A" w14:textId="77777777" w:rsidTr="007B2875">
        <w:tc>
          <w:tcPr>
            <w:tcW w:w="2410" w:type="dxa"/>
            <w:vMerge/>
            <w:shd w:val="clear" w:color="auto" w:fill="auto"/>
          </w:tcPr>
          <w:p w14:paraId="5D98A996" w14:textId="77777777" w:rsidR="001B3979" w:rsidRPr="00B02D95" w:rsidRDefault="001B3979" w:rsidP="001B3979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96" w:type="dxa"/>
            <w:gridSpan w:val="3"/>
            <w:shd w:val="clear" w:color="auto" w:fill="auto"/>
          </w:tcPr>
          <w:p w14:paraId="5D98A997" w14:textId="77777777" w:rsidR="001B3979" w:rsidRPr="00B02D95" w:rsidRDefault="001B3979" w:rsidP="001B3979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0"/>
              <w:rPr>
                <w:rFonts w:ascii="Arial" w:hAnsi="Arial" w:cs="Arial"/>
                <w:b/>
                <w:i/>
                <w:color w:val="D9D9D9" w:themeColor="background1" w:themeShade="D9"/>
                <w:sz w:val="20"/>
                <w:szCs w:val="20"/>
              </w:rPr>
            </w:pPr>
            <w:r w:rsidRPr="00B02D95">
              <w:rPr>
                <w:rFonts w:ascii="Arial" w:hAnsi="Arial" w:cs="Arial"/>
                <w:b/>
                <w:i/>
                <w:color w:val="D9D9D9" w:themeColor="background1" w:themeShade="D9"/>
                <w:sz w:val="20"/>
                <w:szCs w:val="20"/>
              </w:rPr>
              <w:t>Type any further details you wish the committee to know</w:t>
            </w:r>
          </w:p>
          <w:p w14:paraId="5D98A998" w14:textId="77777777" w:rsidR="001B3979" w:rsidRPr="00B02D95" w:rsidRDefault="001B3979" w:rsidP="001B3979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98A999" w14:textId="77777777" w:rsidR="001B3979" w:rsidRPr="00B02D95" w:rsidRDefault="001B3979" w:rsidP="001B3979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D98A99B" w14:textId="77777777" w:rsidR="00993E9E" w:rsidRDefault="00993E9E">
      <w:pPr>
        <w:rPr>
          <w:sz w:val="16"/>
          <w:szCs w:val="16"/>
        </w:rPr>
      </w:pPr>
    </w:p>
    <w:p w14:paraId="5D98A99C" w14:textId="77777777" w:rsidR="00267C4D" w:rsidRPr="00267C4D" w:rsidRDefault="00267C4D">
      <w:pPr>
        <w:rPr>
          <w:sz w:val="16"/>
          <w:szCs w:val="16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267"/>
        <w:gridCol w:w="2410"/>
        <w:gridCol w:w="2410"/>
      </w:tblGrid>
      <w:tr w:rsidR="00DB52E5" w:rsidRPr="00B02D95" w14:paraId="5D98A9A1" w14:textId="77777777" w:rsidTr="009779F6">
        <w:tc>
          <w:tcPr>
            <w:tcW w:w="3119" w:type="dxa"/>
            <w:shd w:val="clear" w:color="auto" w:fill="auto"/>
          </w:tcPr>
          <w:p w14:paraId="5D98A99D" w14:textId="77777777" w:rsidR="00DB52E5" w:rsidRPr="00B02D95" w:rsidRDefault="00DB52E5" w:rsidP="009779F6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2D95">
              <w:rPr>
                <w:rFonts w:ascii="Arial" w:hAnsi="Arial" w:cs="Arial"/>
                <w:b/>
                <w:bCs/>
                <w:sz w:val="20"/>
                <w:szCs w:val="20"/>
              </w:rPr>
              <w:t>Outcome of Incident</w:t>
            </w:r>
          </w:p>
        </w:tc>
        <w:tc>
          <w:tcPr>
            <w:tcW w:w="2267" w:type="dxa"/>
            <w:shd w:val="clear" w:color="auto" w:fill="auto"/>
          </w:tcPr>
          <w:p w14:paraId="5D98A99E" w14:textId="77777777" w:rsidR="00DB52E5" w:rsidRPr="00B02D95" w:rsidRDefault="00DB52E5" w:rsidP="009779F6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2D95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2410" w:type="dxa"/>
            <w:shd w:val="clear" w:color="auto" w:fill="auto"/>
          </w:tcPr>
          <w:p w14:paraId="5D98A99F" w14:textId="77777777" w:rsidR="00DB52E5" w:rsidRPr="00B02D95" w:rsidRDefault="00DB52E5" w:rsidP="009779F6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2D95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2410" w:type="dxa"/>
            <w:shd w:val="clear" w:color="auto" w:fill="auto"/>
          </w:tcPr>
          <w:p w14:paraId="5D98A9A0" w14:textId="77777777" w:rsidR="00DB52E5" w:rsidRPr="00B02D95" w:rsidRDefault="00DB52E5" w:rsidP="009779F6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2D95">
              <w:rPr>
                <w:rFonts w:ascii="Arial" w:hAnsi="Arial" w:cs="Arial"/>
                <w:b/>
                <w:bCs/>
                <w:sz w:val="20"/>
                <w:szCs w:val="20"/>
              </w:rPr>
              <w:t>Number of Animals</w:t>
            </w:r>
          </w:p>
        </w:tc>
      </w:tr>
      <w:tr w:rsidR="00DB52E5" w:rsidRPr="00B02D95" w14:paraId="5D98A9A6" w14:textId="77777777" w:rsidTr="009779F6">
        <w:tc>
          <w:tcPr>
            <w:tcW w:w="3119" w:type="dxa"/>
            <w:shd w:val="clear" w:color="auto" w:fill="auto"/>
          </w:tcPr>
          <w:p w14:paraId="5D98A9A2" w14:textId="77777777" w:rsidR="00DB52E5" w:rsidRPr="00B02D95" w:rsidRDefault="00DB52E5" w:rsidP="009779F6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02D95">
              <w:rPr>
                <w:rFonts w:ascii="Arial" w:hAnsi="Arial" w:cs="Arial"/>
                <w:sz w:val="20"/>
                <w:szCs w:val="20"/>
              </w:rPr>
              <w:t>Unplanned mortality</w:t>
            </w:r>
          </w:p>
        </w:tc>
        <w:tc>
          <w:tcPr>
            <w:tcW w:w="2267" w:type="dxa"/>
            <w:shd w:val="clear" w:color="auto" w:fill="auto"/>
          </w:tcPr>
          <w:p w14:paraId="5D98A9A3" w14:textId="77777777" w:rsidR="00DB52E5" w:rsidRPr="00B02D95" w:rsidRDefault="00DB52E5" w:rsidP="009779F6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410" w:type="dxa"/>
            <w:shd w:val="clear" w:color="auto" w:fill="auto"/>
          </w:tcPr>
          <w:p w14:paraId="5D98A9A4" w14:textId="77777777" w:rsidR="00DB52E5" w:rsidRPr="00B02D95" w:rsidRDefault="00DB52E5" w:rsidP="009779F6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410" w:type="dxa"/>
            <w:shd w:val="clear" w:color="auto" w:fill="auto"/>
          </w:tcPr>
          <w:p w14:paraId="5D98A9A5" w14:textId="77777777" w:rsidR="00DB52E5" w:rsidRPr="00B02D95" w:rsidRDefault="00DB52E5" w:rsidP="009779F6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DB52E5" w:rsidRPr="00B02D95" w14:paraId="5D98A9AB" w14:textId="77777777" w:rsidTr="009779F6">
        <w:tc>
          <w:tcPr>
            <w:tcW w:w="3119" w:type="dxa"/>
            <w:shd w:val="clear" w:color="auto" w:fill="auto"/>
          </w:tcPr>
          <w:p w14:paraId="5D98A9A7" w14:textId="77777777" w:rsidR="00DB52E5" w:rsidRPr="00B02D95" w:rsidRDefault="00DB52E5" w:rsidP="009779F6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02D95">
              <w:rPr>
                <w:rFonts w:ascii="Arial" w:hAnsi="Arial" w:cs="Arial"/>
                <w:sz w:val="20"/>
                <w:szCs w:val="20"/>
              </w:rPr>
              <w:t>Unplanned euthanasia</w:t>
            </w:r>
          </w:p>
        </w:tc>
        <w:tc>
          <w:tcPr>
            <w:tcW w:w="2267" w:type="dxa"/>
            <w:shd w:val="clear" w:color="auto" w:fill="auto"/>
          </w:tcPr>
          <w:p w14:paraId="5D98A9A8" w14:textId="77777777" w:rsidR="00DB52E5" w:rsidRPr="00B02D95" w:rsidRDefault="00DB52E5" w:rsidP="009779F6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410" w:type="dxa"/>
            <w:shd w:val="clear" w:color="auto" w:fill="auto"/>
          </w:tcPr>
          <w:p w14:paraId="5D98A9A9" w14:textId="77777777" w:rsidR="00DB52E5" w:rsidRPr="00B02D95" w:rsidRDefault="00DB52E5" w:rsidP="009779F6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410" w:type="dxa"/>
            <w:shd w:val="clear" w:color="auto" w:fill="auto"/>
          </w:tcPr>
          <w:p w14:paraId="5D98A9AA" w14:textId="77777777" w:rsidR="00DB52E5" w:rsidRPr="00B02D95" w:rsidRDefault="00DB52E5" w:rsidP="009779F6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DB52E5" w:rsidRPr="00B02D95" w14:paraId="5D98A9B0" w14:textId="77777777" w:rsidTr="009779F6">
        <w:tc>
          <w:tcPr>
            <w:tcW w:w="3119" w:type="dxa"/>
            <w:shd w:val="clear" w:color="auto" w:fill="auto"/>
          </w:tcPr>
          <w:p w14:paraId="5D98A9AC" w14:textId="77777777" w:rsidR="00DB52E5" w:rsidRPr="00B02D95" w:rsidRDefault="00DB52E5" w:rsidP="009779F6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02D95">
              <w:rPr>
                <w:rFonts w:ascii="Arial" w:hAnsi="Arial" w:cs="Arial"/>
                <w:sz w:val="20"/>
                <w:szCs w:val="20"/>
              </w:rPr>
              <w:t>Recovery (experiment continued)</w:t>
            </w:r>
          </w:p>
        </w:tc>
        <w:tc>
          <w:tcPr>
            <w:tcW w:w="2267" w:type="dxa"/>
            <w:shd w:val="clear" w:color="auto" w:fill="auto"/>
          </w:tcPr>
          <w:p w14:paraId="5D98A9AD" w14:textId="77777777" w:rsidR="00DB52E5" w:rsidRPr="00B02D95" w:rsidRDefault="00DB52E5" w:rsidP="009779F6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410" w:type="dxa"/>
            <w:shd w:val="clear" w:color="auto" w:fill="auto"/>
          </w:tcPr>
          <w:p w14:paraId="5D98A9AE" w14:textId="77777777" w:rsidR="00DB52E5" w:rsidRPr="00B02D95" w:rsidRDefault="00DB52E5" w:rsidP="009779F6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410" w:type="dxa"/>
            <w:shd w:val="clear" w:color="auto" w:fill="auto"/>
          </w:tcPr>
          <w:p w14:paraId="5D98A9AF" w14:textId="77777777" w:rsidR="00DB52E5" w:rsidRPr="00B02D95" w:rsidRDefault="00DB52E5" w:rsidP="009779F6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DB52E5" w:rsidRPr="00B02D95" w14:paraId="5D98A9B5" w14:textId="77777777" w:rsidTr="009779F6">
        <w:tc>
          <w:tcPr>
            <w:tcW w:w="3119" w:type="dxa"/>
            <w:shd w:val="clear" w:color="auto" w:fill="auto"/>
          </w:tcPr>
          <w:p w14:paraId="5D98A9B1" w14:textId="77777777" w:rsidR="00DB52E5" w:rsidRPr="00B02D95" w:rsidRDefault="00DB52E5" w:rsidP="009779F6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02D95">
              <w:rPr>
                <w:rFonts w:ascii="Arial" w:hAnsi="Arial" w:cs="Arial"/>
                <w:sz w:val="20"/>
                <w:szCs w:val="20"/>
              </w:rPr>
              <w:t>Experiment terminated</w:t>
            </w:r>
          </w:p>
        </w:tc>
        <w:tc>
          <w:tcPr>
            <w:tcW w:w="2267" w:type="dxa"/>
            <w:shd w:val="clear" w:color="auto" w:fill="auto"/>
          </w:tcPr>
          <w:p w14:paraId="5D98A9B2" w14:textId="77777777" w:rsidR="00DB52E5" w:rsidRPr="00B02D95" w:rsidRDefault="00DB52E5" w:rsidP="009779F6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410" w:type="dxa"/>
            <w:shd w:val="clear" w:color="auto" w:fill="auto"/>
          </w:tcPr>
          <w:p w14:paraId="5D98A9B3" w14:textId="77777777" w:rsidR="00DB52E5" w:rsidRPr="00B02D95" w:rsidRDefault="00DB52E5" w:rsidP="009779F6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410" w:type="dxa"/>
            <w:shd w:val="clear" w:color="auto" w:fill="auto"/>
          </w:tcPr>
          <w:p w14:paraId="5D98A9B4" w14:textId="77777777" w:rsidR="00DB52E5" w:rsidRPr="00B02D95" w:rsidRDefault="00DB52E5" w:rsidP="009779F6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02D95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</w:tr>
      <w:tr w:rsidR="00DB52E5" w:rsidRPr="00B02D95" w14:paraId="5D98A9B9" w14:textId="77777777" w:rsidTr="009779F6">
        <w:tc>
          <w:tcPr>
            <w:tcW w:w="3119" w:type="dxa"/>
            <w:shd w:val="clear" w:color="auto" w:fill="auto"/>
          </w:tcPr>
          <w:p w14:paraId="5D98A9B6" w14:textId="77777777" w:rsidR="00DB52E5" w:rsidRPr="00B02D95" w:rsidRDefault="00DB52E5" w:rsidP="009779F6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02D95">
              <w:rPr>
                <w:rFonts w:ascii="Arial" w:hAnsi="Arial" w:cs="Arial"/>
                <w:sz w:val="20"/>
                <w:szCs w:val="20"/>
              </w:rPr>
              <w:t>Other (explain):</w:t>
            </w:r>
          </w:p>
          <w:p w14:paraId="5D98A9B7" w14:textId="77777777" w:rsidR="00DB52E5" w:rsidRPr="00B02D95" w:rsidRDefault="00DB52E5" w:rsidP="009779F6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3"/>
            <w:shd w:val="clear" w:color="auto" w:fill="auto"/>
          </w:tcPr>
          <w:p w14:paraId="5D98A9B8" w14:textId="77777777" w:rsidR="00ED77B2" w:rsidRPr="00B02D95" w:rsidRDefault="00ED77B2" w:rsidP="00ED77B2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14:paraId="5D98A9BA" w14:textId="77777777" w:rsidR="00ED77B2" w:rsidRDefault="00ED77B2"/>
    <w:tbl>
      <w:tblPr>
        <w:tblpPr w:leftFromText="180" w:rightFromText="180" w:vertAnchor="text" w:horzAnchor="margin" w:tblpXSpec="center" w:tblpY="150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E02A17" w:rsidRPr="00B02D95" w14:paraId="1B58550E" w14:textId="77777777" w:rsidTr="00E02A17">
        <w:tc>
          <w:tcPr>
            <w:tcW w:w="5103" w:type="dxa"/>
            <w:shd w:val="clear" w:color="auto" w:fill="auto"/>
          </w:tcPr>
          <w:p w14:paraId="01BAD789" w14:textId="77777777" w:rsidR="00E02A17" w:rsidRPr="00B02D95" w:rsidRDefault="00E02A17" w:rsidP="00E02A17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02D95">
              <w:rPr>
                <w:rFonts w:ascii="Arial" w:hAnsi="Arial" w:cs="Arial"/>
                <w:b/>
                <w:sz w:val="20"/>
                <w:szCs w:val="20"/>
              </w:rPr>
              <w:t>Will a protocol amendment be required?</w:t>
            </w:r>
            <w:r w:rsidRPr="00B02D95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7EB5CE9" w14:textId="77777777" w:rsidR="00E02A17" w:rsidRPr="00B02D95" w:rsidRDefault="00E02A17" w:rsidP="00E02A17">
            <w:pPr>
              <w:pStyle w:val="Style1"/>
              <w:ind w:left="0"/>
              <w:rPr>
                <w:b/>
                <w:sz w:val="20"/>
                <w:szCs w:val="20"/>
                <w:u w:val="single"/>
              </w:rPr>
            </w:pPr>
            <w:r w:rsidRPr="00B02D95">
              <w:rPr>
                <w:sz w:val="20"/>
                <w:szCs w:val="20"/>
                <w:shd w:val="clear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D95">
              <w:rPr>
                <w:sz w:val="20"/>
                <w:szCs w:val="20"/>
                <w:shd w:val="clear" w:color="auto" w:fill="FFFFFF"/>
              </w:rPr>
              <w:instrText xml:space="preserve"> FORMCHECKBOX </w:instrText>
            </w:r>
            <w:r w:rsidRPr="00B02D95">
              <w:rPr>
                <w:sz w:val="20"/>
                <w:szCs w:val="20"/>
              </w:rPr>
              <w:instrText>_____</w:instrText>
            </w:r>
            <w:r>
              <w:rPr>
                <w:sz w:val="20"/>
                <w:szCs w:val="20"/>
                <w:shd w:val="clear" w:color="auto" w:fill="FFFFFF"/>
              </w:rPr>
            </w:r>
            <w:r>
              <w:rPr>
                <w:sz w:val="20"/>
                <w:szCs w:val="20"/>
                <w:shd w:val="clear" w:color="auto" w:fill="FFFFFF"/>
              </w:rPr>
              <w:fldChar w:fldCharType="separate"/>
            </w:r>
            <w:r w:rsidRPr="00B02D95">
              <w:rPr>
                <w:sz w:val="20"/>
                <w:szCs w:val="20"/>
                <w:shd w:val="clear" w:color="auto" w:fill="FFFFFF"/>
              </w:rPr>
              <w:fldChar w:fldCharType="end"/>
            </w:r>
            <w:r w:rsidRPr="00B02D95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B02D95">
              <w:rPr>
                <w:sz w:val="20"/>
                <w:szCs w:val="20"/>
              </w:rPr>
              <w:t>Yes</w:t>
            </w:r>
            <w:r w:rsidRPr="00B02D95">
              <w:rPr>
                <w:sz w:val="20"/>
                <w:szCs w:val="20"/>
              </w:rPr>
              <w:tab/>
              <w:t xml:space="preserve">  </w:t>
            </w:r>
            <w:r w:rsidRPr="00B02D95">
              <w:rPr>
                <w:sz w:val="20"/>
                <w:szCs w:val="20"/>
                <w:shd w:val="clear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D95">
              <w:rPr>
                <w:sz w:val="20"/>
                <w:szCs w:val="20"/>
                <w:shd w:val="clear" w:color="auto" w:fill="FFFFFF"/>
              </w:rPr>
              <w:instrText xml:space="preserve"> FORMCHECKBOX </w:instrText>
            </w:r>
            <w:r w:rsidRPr="00B02D95">
              <w:rPr>
                <w:sz w:val="20"/>
                <w:szCs w:val="20"/>
              </w:rPr>
              <w:instrText>_____</w:instrText>
            </w:r>
            <w:r>
              <w:rPr>
                <w:sz w:val="20"/>
                <w:szCs w:val="20"/>
                <w:shd w:val="clear" w:color="auto" w:fill="FFFFFF"/>
              </w:rPr>
            </w:r>
            <w:r>
              <w:rPr>
                <w:sz w:val="20"/>
                <w:szCs w:val="20"/>
                <w:shd w:val="clear" w:color="auto" w:fill="FFFFFF"/>
              </w:rPr>
              <w:fldChar w:fldCharType="separate"/>
            </w:r>
            <w:r w:rsidRPr="00B02D95">
              <w:rPr>
                <w:sz w:val="20"/>
                <w:szCs w:val="20"/>
                <w:shd w:val="clear" w:color="auto" w:fill="FFFFFF"/>
              </w:rPr>
              <w:fldChar w:fldCharType="end"/>
            </w:r>
            <w:r w:rsidRPr="00B02D95">
              <w:rPr>
                <w:sz w:val="20"/>
                <w:szCs w:val="20"/>
                <w:shd w:val="clear" w:color="auto" w:fill="FFFFFF"/>
              </w:rPr>
              <w:t xml:space="preserve">  </w:t>
            </w:r>
            <w:r w:rsidRPr="00B02D95">
              <w:rPr>
                <w:sz w:val="20"/>
                <w:szCs w:val="20"/>
              </w:rPr>
              <w:t>No</w:t>
            </w:r>
          </w:p>
        </w:tc>
      </w:tr>
      <w:tr w:rsidR="00E02A17" w:rsidRPr="00B02D95" w14:paraId="3C0E7D2D" w14:textId="77777777" w:rsidTr="00E02A17">
        <w:tc>
          <w:tcPr>
            <w:tcW w:w="10206" w:type="dxa"/>
            <w:gridSpan w:val="2"/>
            <w:shd w:val="clear" w:color="auto" w:fill="auto"/>
          </w:tcPr>
          <w:p w14:paraId="26C3AE9D" w14:textId="77777777" w:rsidR="00E02A17" w:rsidRPr="00B02D95" w:rsidRDefault="00E02A17" w:rsidP="00E02A17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02D95">
              <w:rPr>
                <w:rFonts w:ascii="Arial" w:hAnsi="Arial" w:cs="Arial"/>
                <w:b/>
                <w:sz w:val="20"/>
                <w:szCs w:val="20"/>
              </w:rPr>
              <w:t>Future actions/precautions to be followed based on this incident:</w:t>
            </w:r>
          </w:p>
        </w:tc>
      </w:tr>
      <w:tr w:rsidR="00E02A17" w:rsidRPr="00B02D95" w14:paraId="57B5B86D" w14:textId="77777777" w:rsidTr="00E02A17">
        <w:tc>
          <w:tcPr>
            <w:tcW w:w="10206" w:type="dxa"/>
            <w:gridSpan w:val="2"/>
            <w:shd w:val="clear" w:color="auto" w:fill="auto"/>
          </w:tcPr>
          <w:p w14:paraId="12E4ED69" w14:textId="77777777" w:rsidR="00E02A17" w:rsidRPr="00B02D95" w:rsidRDefault="00E02A17" w:rsidP="00E02A17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0"/>
              <w:rPr>
                <w:rFonts w:ascii="Arial" w:hAnsi="Arial" w:cs="Arial"/>
                <w:b/>
                <w:color w:val="D9D9D9"/>
                <w:sz w:val="20"/>
                <w:szCs w:val="20"/>
              </w:rPr>
            </w:pPr>
            <w:r w:rsidRPr="00B02D95">
              <w:rPr>
                <w:rFonts w:ascii="Arial" w:hAnsi="Arial" w:cs="Arial"/>
                <w:b/>
                <w:color w:val="D9D9D9"/>
                <w:sz w:val="20"/>
                <w:szCs w:val="20"/>
              </w:rPr>
              <w:t>Respond to above question here</w:t>
            </w:r>
          </w:p>
          <w:p w14:paraId="73748240" w14:textId="77777777" w:rsidR="00E02A17" w:rsidRPr="00B02D95" w:rsidRDefault="00E02A17" w:rsidP="00E02A17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0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14:paraId="5D98A9BB" w14:textId="18E95D58" w:rsidR="00ED77B2" w:rsidRDefault="00ED77B2">
      <w:r>
        <w:br w:type="page"/>
      </w:r>
    </w:p>
    <w:p w14:paraId="5D98A9C4" w14:textId="77777777" w:rsidR="001B3979" w:rsidRPr="00B02D95" w:rsidRDefault="001B3979">
      <w:pPr>
        <w:rPr>
          <w:rFonts w:ascii="Arial" w:hAnsi="Arial" w:cs="Arial"/>
          <w:sz w:val="20"/>
          <w:szCs w:val="20"/>
        </w:rPr>
      </w:pPr>
    </w:p>
    <w:p w14:paraId="5D98A9C5" w14:textId="77777777" w:rsidR="001B3979" w:rsidRPr="00B02D95" w:rsidRDefault="001B3979">
      <w:pPr>
        <w:rPr>
          <w:rFonts w:ascii="Arial" w:hAnsi="Arial" w:cs="Arial"/>
          <w:sz w:val="20"/>
          <w:szCs w:val="20"/>
        </w:rPr>
      </w:pPr>
    </w:p>
    <w:p w14:paraId="5D98A9C6" w14:textId="77777777" w:rsidR="001B3979" w:rsidRPr="00B02D95" w:rsidRDefault="001B3979">
      <w:pPr>
        <w:rPr>
          <w:rFonts w:ascii="Arial" w:hAnsi="Arial" w:cs="Arial"/>
          <w:sz w:val="20"/>
          <w:szCs w:val="20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8363"/>
      </w:tblGrid>
      <w:tr w:rsidR="00B8649D" w:rsidRPr="00B02D95" w14:paraId="5D98A9C9" w14:textId="77777777" w:rsidTr="001B3979">
        <w:tc>
          <w:tcPr>
            <w:tcW w:w="1843" w:type="dxa"/>
            <w:shd w:val="clear" w:color="auto" w:fill="auto"/>
          </w:tcPr>
          <w:p w14:paraId="5D98A9C7" w14:textId="77777777" w:rsidR="00B8649D" w:rsidRPr="00B02D95" w:rsidRDefault="00B8649D" w:rsidP="009779F6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02D95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8363" w:type="dxa"/>
            <w:shd w:val="clear" w:color="auto" w:fill="auto"/>
          </w:tcPr>
          <w:p w14:paraId="5D98A9C8" w14:textId="77777777" w:rsidR="00B8649D" w:rsidRPr="00B02D95" w:rsidRDefault="00B8649D" w:rsidP="009779F6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B8649D" w:rsidRPr="00B02D95" w14:paraId="5D98A9CC" w14:textId="77777777" w:rsidTr="001B3979">
        <w:tc>
          <w:tcPr>
            <w:tcW w:w="1843" w:type="dxa"/>
            <w:shd w:val="clear" w:color="auto" w:fill="auto"/>
          </w:tcPr>
          <w:p w14:paraId="5D98A9CA" w14:textId="77777777" w:rsidR="00B8649D" w:rsidRPr="00B02D95" w:rsidRDefault="00B8649D" w:rsidP="009779F6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02D95">
              <w:rPr>
                <w:rFonts w:ascii="Arial" w:hAnsi="Arial" w:cs="Arial"/>
                <w:b/>
                <w:sz w:val="20"/>
                <w:szCs w:val="20"/>
              </w:rPr>
              <w:t>Signature:</w:t>
            </w:r>
          </w:p>
        </w:tc>
        <w:tc>
          <w:tcPr>
            <w:tcW w:w="8363" w:type="dxa"/>
            <w:shd w:val="clear" w:color="auto" w:fill="auto"/>
          </w:tcPr>
          <w:p w14:paraId="5D98A9CB" w14:textId="77777777" w:rsidR="00B8649D" w:rsidRPr="00B02D95" w:rsidRDefault="00B8649D" w:rsidP="009779F6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14:paraId="5D98A9CD" w14:textId="77777777" w:rsidR="00BA0D0E" w:rsidRPr="00DB25B5" w:rsidRDefault="00BA0D0E" w:rsidP="00DB52E5">
      <w:pPr>
        <w:tabs>
          <w:tab w:val="left" w:pos="567"/>
          <w:tab w:val="left" w:pos="1134"/>
        </w:tabs>
        <w:jc w:val="both"/>
      </w:pPr>
    </w:p>
    <w:sectPr w:rsidR="00BA0D0E" w:rsidRPr="00DB25B5" w:rsidSect="00993E9E">
      <w:headerReference w:type="default" r:id="rId17"/>
      <w:footerReference w:type="default" r:id="rId18"/>
      <w:pgSz w:w="11906" w:h="16838" w:code="9"/>
      <w:pgMar w:top="1440" w:right="1440" w:bottom="2127" w:left="1440" w:header="720" w:footer="72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98A9D1" w14:textId="77777777" w:rsidR="00CE512E" w:rsidRDefault="00CE512E">
      <w:r>
        <w:separator/>
      </w:r>
    </w:p>
  </w:endnote>
  <w:endnote w:type="continuationSeparator" w:id="0">
    <w:p w14:paraId="5D98A9D2" w14:textId="77777777" w:rsidR="00CE512E" w:rsidRDefault="00CE5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Garamond Std">
    <w:altName w:val="ITC Garamond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98A9DC" w14:textId="77777777" w:rsidR="009779F6" w:rsidRDefault="009779F6" w:rsidP="009779F6">
    <w:pPr>
      <w:pStyle w:val="Footer"/>
      <w:rPr>
        <w:rFonts w:ascii="Arial" w:hAnsi="Arial" w:cs="Arial"/>
        <w:sz w:val="18"/>
        <w:szCs w:val="18"/>
      </w:rPr>
    </w:pPr>
    <w:r w:rsidRPr="009779F6">
      <w:rPr>
        <w:rFonts w:ascii="Arial" w:hAnsi="Arial" w:cs="Arial"/>
        <w:sz w:val="18"/>
        <w:szCs w:val="18"/>
      </w:rPr>
      <w:t>NSLHD AEC - Report of Adverse or Unexpected Events</w:t>
    </w:r>
  </w:p>
  <w:p w14:paraId="5D98A9DD" w14:textId="77777777" w:rsidR="009779F6" w:rsidRPr="009779F6" w:rsidRDefault="009779F6" w:rsidP="009779F6">
    <w:pPr>
      <w:pStyle w:val="Footer"/>
      <w:rPr>
        <w:rFonts w:ascii="Arial" w:hAnsi="Arial" w:cs="Arial"/>
        <w:sz w:val="16"/>
        <w:szCs w:val="16"/>
      </w:rPr>
    </w:pPr>
    <w:r w:rsidRPr="009779F6">
      <w:rPr>
        <w:rFonts w:ascii="Arial" w:hAnsi="Arial" w:cs="Arial"/>
        <w:sz w:val="16"/>
        <w:szCs w:val="16"/>
      </w:rPr>
      <w:t>Always download this form from the Research Office website to ensure you are using the most recent version</w:t>
    </w:r>
  </w:p>
  <w:p w14:paraId="5D98A9DE" w14:textId="52D9241C" w:rsidR="009779F6" w:rsidRPr="009779F6" w:rsidRDefault="009779F6" w:rsidP="009779F6">
    <w:pPr>
      <w:pStyle w:val="Footer"/>
      <w:jc w:val="right"/>
      <w:rPr>
        <w:rFonts w:ascii="Arial" w:hAnsi="Arial" w:cs="Arial"/>
        <w:sz w:val="18"/>
        <w:szCs w:val="18"/>
      </w:rPr>
    </w:pPr>
    <w:r w:rsidRPr="009779F6">
      <w:rPr>
        <w:rFonts w:ascii="Arial" w:hAnsi="Arial" w:cs="Arial"/>
        <w:sz w:val="18"/>
        <w:szCs w:val="18"/>
      </w:rPr>
      <w:t xml:space="preserve">Page </w:t>
    </w:r>
    <w:r w:rsidRPr="009779F6">
      <w:rPr>
        <w:rFonts w:ascii="Arial" w:hAnsi="Arial" w:cs="Arial"/>
        <w:bCs/>
        <w:sz w:val="18"/>
        <w:szCs w:val="18"/>
      </w:rPr>
      <w:fldChar w:fldCharType="begin"/>
    </w:r>
    <w:r w:rsidRPr="009779F6">
      <w:rPr>
        <w:rFonts w:ascii="Arial" w:hAnsi="Arial" w:cs="Arial"/>
        <w:bCs/>
        <w:sz w:val="18"/>
        <w:szCs w:val="18"/>
      </w:rPr>
      <w:instrText xml:space="preserve"> PAGE </w:instrText>
    </w:r>
    <w:r w:rsidRPr="009779F6">
      <w:rPr>
        <w:rFonts w:ascii="Arial" w:hAnsi="Arial" w:cs="Arial"/>
        <w:bCs/>
        <w:sz w:val="18"/>
        <w:szCs w:val="18"/>
      </w:rPr>
      <w:fldChar w:fldCharType="separate"/>
    </w:r>
    <w:r w:rsidR="00E02A17">
      <w:rPr>
        <w:rFonts w:ascii="Arial" w:hAnsi="Arial" w:cs="Arial"/>
        <w:bCs/>
        <w:noProof/>
        <w:sz w:val="18"/>
        <w:szCs w:val="18"/>
      </w:rPr>
      <w:t>3</w:t>
    </w:r>
    <w:r w:rsidRPr="009779F6">
      <w:rPr>
        <w:rFonts w:ascii="Arial" w:hAnsi="Arial" w:cs="Arial"/>
        <w:bCs/>
        <w:sz w:val="18"/>
        <w:szCs w:val="18"/>
      </w:rPr>
      <w:fldChar w:fldCharType="end"/>
    </w:r>
    <w:r w:rsidRPr="009779F6">
      <w:rPr>
        <w:rFonts w:ascii="Arial" w:hAnsi="Arial" w:cs="Arial"/>
        <w:sz w:val="18"/>
        <w:szCs w:val="18"/>
      </w:rPr>
      <w:t xml:space="preserve"> of </w:t>
    </w:r>
    <w:r w:rsidRPr="009779F6">
      <w:rPr>
        <w:rFonts w:ascii="Arial" w:hAnsi="Arial" w:cs="Arial"/>
        <w:bCs/>
        <w:sz w:val="18"/>
        <w:szCs w:val="18"/>
      </w:rPr>
      <w:fldChar w:fldCharType="begin"/>
    </w:r>
    <w:r w:rsidRPr="009779F6">
      <w:rPr>
        <w:rFonts w:ascii="Arial" w:hAnsi="Arial" w:cs="Arial"/>
        <w:bCs/>
        <w:sz w:val="18"/>
        <w:szCs w:val="18"/>
      </w:rPr>
      <w:instrText xml:space="preserve"> NUMPAGES  </w:instrText>
    </w:r>
    <w:r w:rsidRPr="009779F6">
      <w:rPr>
        <w:rFonts w:ascii="Arial" w:hAnsi="Arial" w:cs="Arial"/>
        <w:bCs/>
        <w:sz w:val="18"/>
        <w:szCs w:val="18"/>
      </w:rPr>
      <w:fldChar w:fldCharType="separate"/>
    </w:r>
    <w:r w:rsidR="00E02A17">
      <w:rPr>
        <w:rFonts w:ascii="Arial" w:hAnsi="Arial" w:cs="Arial"/>
        <w:bCs/>
        <w:noProof/>
        <w:sz w:val="18"/>
        <w:szCs w:val="18"/>
      </w:rPr>
      <w:t>3</w:t>
    </w:r>
    <w:r w:rsidRPr="009779F6">
      <w:rPr>
        <w:rFonts w:ascii="Arial" w:hAnsi="Arial" w:cs="Arial"/>
        <w:bCs/>
        <w:sz w:val="18"/>
        <w:szCs w:val="18"/>
      </w:rPr>
      <w:fldChar w:fldCharType="end"/>
    </w:r>
    <w:r w:rsidR="00114465">
      <w:rPr>
        <w:rFonts w:ascii="Arial" w:hAnsi="Arial" w:cs="Arial"/>
        <w:bCs/>
        <w:sz w:val="18"/>
        <w:szCs w:val="18"/>
      </w:rPr>
      <w:br/>
    </w:r>
  </w:p>
  <w:p w14:paraId="5D98A9DF" w14:textId="77777777" w:rsidR="00254256" w:rsidRPr="00DB25B5" w:rsidRDefault="00254256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98A9CF" w14:textId="77777777" w:rsidR="00CE512E" w:rsidRDefault="00CE512E">
      <w:r>
        <w:separator/>
      </w:r>
    </w:p>
  </w:footnote>
  <w:footnote w:type="continuationSeparator" w:id="0">
    <w:p w14:paraId="5D98A9D0" w14:textId="77777777" w:rsidR="00CE512E" w:rsidRDefault="00CE51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98A9D4" w14:textId="77777777" w:rsidR="00B04B58" w:rsidRPr="005372A7" w:rsidRDefault="00B04B58" w:rsidP="00B04B58">
    <w:pPr>
      <w:tabs>
        <w:tab w:val="left" w:pos="284"/>
      </w:tabs>
      <w:ind w:left="-284"/>
      <w:rPr>
        <w:rFonts w:ascii="Arial" w:hAnsi="Arial" w:cs="Arial"/>
        <w:b/>
        <w:sz w:val="18"/>
      </w:rPr>
    </w:pPr>
    <w:r w:rsidRPr="005372A7">
      <w:rPr>
        <w:rFonts w:ascii="Arial" w:hAnsi="Arial" w:cs="Arial"/>
        <w:b/>
        <w:sz w:val="18"/>
      </w:rPr>
      <w:t>Animal Ethics Committee</w:t>
    </w:r>
  </w:p>
  <w:p w14:paraId="5D98A9D5" w14:textId="77777777" w:rsidR="00B04B58" w:rsidRPr="00B04B58" w:rsidRDefault="00B04B58" w:rsidP="00B04B58">
    <w:pPr>
      <w:tabs>
        <w:tab w:val="left" w:pos="284"/>
      </w:tabs>
      <w:ind w:left="-284"/>
      <w:rPr>
        <w:rFonts w:ascii="Arial" w:hAnsi="Arial" w:cs="Arial"/>
        <w:sz w:val="18"/>
      </w:rPr>
    </w:pPr>
    <w:r w:rsidRPr="00B04B58">
      <w:rPr>
        <w:rFonts w:ascii="Arial" w:hAnsi="Arial" w:cs="Arial"/>
        <w:sz w:val="18"/>
      </w:rPr>
      <w:t>Research Office, Level 13 Kolling Building</w:t>
    </w:r>
  </w:p>
  <w:p w14:paraId="5D98A9D6" w14:textId="512BB86F" w:rsidR="00B04B58" w:rsidRPr="00B04B58" w:rsidRDefault="00B04B58" w:rsidP="00B04B58">
    <w:pPr>
      <w:tabs>
        <w:tab w:val="left" w:pos="284"/>
        <w:tab w:val="left" w:pos="6915"/>
      </w:tabs>
      <w:ind w:left="-284"/>
      <w:rPr>
        <w:rFonts w:ascii="Arial" w:hAnsi="Arial" w:cs="Arial"/>
        <w:sz w:val="18"/>
      </w:rPr>
    </w:pPr>
    <w:r w:rsidRPr="00B04B58">
      <w:rPr>
        <w:rFonts w:ascii="Arial" w:hAnsi="Arial" w:cs="Arial"/>
        <w:sz w:val="18"/>
      </w:rPr>
      <w:t xml:space="preserve">Royal North Shore Hospital, </w:t>
    </w:r>
    <w:r w:rsidR="00C501FB">
      <w:rPr>
        <w:rFonts w:ascii="Arial" w:hAnsi="Arial" w:cs="Arial"/>
        <w:sz w:val="18"/>
      </w:rPr>
      <w:t>Reserve Road</w:t>
    </w:r>
    <w:r w:rsidRPr="00B04B58">
      <w:rPr>
        <w:rFonts w:ascii="Arial" w:hAnsi="Arial" w:cs="Arial"/>
        <w:sz w:val="18"/>
      </w:rPr>
      <w:tab/>
    </w:r>
  </w:p>
  <w:p w14:paraId="5D98A9D7" w14:textId="77777777" w:rsidR="00B04B58" w:rsidRPr="00B04B58" w:rsidRDefault="00B04B58" w:rsidP="00B04B58">
    <w:pPr>
      <w:tabs>
        <w:tab w:val="left" w:pos="284"/>
        <w:tab w:val="left" w:pos="6915"/>
      </w:tabs>
      <w:ind w:left="-284"/>
      <w:rPr>
        <w:rFonts w:ascii="Arial" w:hAnsi="Arial" w:cs="Arial"/>
        <w:sz w:val="18"/>
      </w:rPr>
    </w:pPr>
    <w:r w:rsidRPr="00B04B58">
      <w:rPr>
        <w:rFonts w:ascii="Arial" w:hAnsi="Arial" w:cs="Arial"/>
        <w:sz w:val="18"/>
      </w:rPr>
      <w:t>St Leonards, NSW 2065</w:t>
    </w:r>
    <w:r w:rsidRPr="00B04B58">
      <w:rPr>
        <w:rFonts w:ascii="Arial" w:hAnsi="Arial" w:cs="Arial"/>
        <w:sz w:val="18"/>
      </w:rPr>
      <w:tab/>
    </w:r>
  </w:p>
  <w:p w14:paraId="5D98A9D8" w14:textId="0EFA432B" w:rsidR="00B04B58" w:rsidRPr="00B04B58" w:rsidRDefault="00C501FB" w:rsidP="00B04B58">
    <w:pPr>
      <w:tabs>
        <w:tab w:val="left" w:pos="284"/>
      </w:tabs>
      <w:ind w:left="-284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(T) 02 9926 4590</w:t>
    </w:r>
  </w:p>
  <w:p w14:paraId="5D98A9D9" w14:textId="77777777" w:rsidR="00B04B58" w:rsidRPr="00B04B58" w:rsidRDefault="00B04B58" w:rsidP="00B04B58">
    <w:pPr>
      <w:tabs>
        <w:tab w:val="left" w:pos="284"/>
      </w:tabs>
      <w:ind w:left="-284"/>
      <w:rPr>
        <w:rFonts w:ascii="Arial" w:hAnsi="Arial" w:cs="Arial"/>
        <w:sz w:val="18"/>
      </w:rPr>
    </w:pPr>
    <w:r w:rsidRPr="00B04B58">
      <w:rPr>
        <w:rFonts w:ascii="Arial" w:hAnsi="Arial" w:cs="Arial"/>
        <w:sz w:val="18"/>
      </w:rPr>
      <w:t xml:space="preserve">E-mail: </w:t>
    </w:r>
    <w:hyperlink r:id="rId1" w:history="1">
      <w:r w:rsidRPr="00B04B58">
        <w:rPr>
          <w:rStyle w:val="Hyperlink"/>
          <w:rFonts w:ascii="Arial" w:hAnsi="Arial" w:cs="Arial"/>
          <w:sz w:val="18"/>
        </w:rPr>
        <w:t>NSLHD-Research@health.nsw.gov.au</w:t>
      </w:r>
    </w:hyperlink>
  </w:p>
  <w:p w14:paraId="5D98A9DA" w14:textId="77777777" w:rsidR="008A4882" w:rsidRDefault="00E02A17" w:rsidP="00B04B58">
    <w:pPr>
      <w:tabs>
        <w:tab w:val="left" w:pos="284"/>
      </w:tabs>
    </w:pPr>
    <w:r>
      <w:rPr>
        <w:noProof/>
      </w:rPr>
      <w:pict w14:anchorId="5D98A9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5601" type="#_x0000_t75" alt="Description: NSW Health Northern Sydney LHD - col grad RGB" style="position:absolute;margin-left:332.75pt;margin-top:22.35pt;width:232.15pt;height:66.95pt;z-index:-251658752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" wrapcoords="-70 0 -70 21357 21600 21357 21600 0 -70 0">
          <v:imagedata r:id="rId2" o:title="NSW Health Northern Sydney LHD - col grad RGB"/>
          <w10:wrap type="through"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1791C"/>
    <w:multiLevelType w:val="multilevel"/>
    <w:tmpl w:val="6DC0F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B36EBE"/>
    <w:multiLevelType w:val="multilevel"/>
    <w:tmpl w:val="C82CB65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44"/>
        </w:tabs>
        <w:ind w:left="1144" w:hanging="576"/>
      </w:pPr>
      <w:rPr>
        <w:rFonts w:cs="Times New Roman"/>
        <w:b w:val="0"/>
        <w:bCs w:val="0"/>
        <w:i w:val="0"/>
        <w:iCs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  <w:i w:val="0"/>
        <w:iCs w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51365C84"/>
    <w:multiLevelType w:val="singleLevel"/>
    <w:tmpl w:val="947001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">
    <w:nsid w:val="561DD3A4"/>
    <w:multiLevelType w:val="hybridMultilevel"/>
    <w:tmpl w:val="E3E01AA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5F697C48"/>
    <w:multiLevelType w:val="hybridMultilevel"/>
    <w:tmpl w:val="6DC0F9F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4B540DE"/>
    <w:multiLevelType w:val="hybridMultilevel"/>
    <w:tmpl w:val="3904C48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701578"/>
    <w:multiLevelType w:val="hybridMultilevel"/>
    <w:tmpl w:val="80EC6E8C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68764E3"/>
    <w:multiLevelType w:val="hybridMultilevel"/>
    <w:tmpl w:val="65D61D80"/>
    <w:lvl w:ilvl="0" w:tplc="0C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7EAA1F6A"/>
    <w:multiLevelType w:val="hybridMultilevel"/>
    <w:tmpl w:val="B1545EEE"/>
    <w:lvl w:ilvl="0" w:tplc="0EA8929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8"/>
  </w:num>
  <w:num w:numId="6">
    <w:abstractNumId w:val="7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67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5602"/>
    <o:shapelayout v:ext="edit">
      <o:idmap v:ext="edit" data="25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2BD7"/>
    <w:rsid w:val="00000254"/>
    <w:rsid w:val="00000DAF"/>
    <w:rsid w:val="00004096"/>
    <w:rsid w:val="00006B0C"/>
    <w:rsid w:val="0001315E"/>
    <w:rsid w:val="00013A24"/>
    <w:rsid w:val="0001557A"/>
    <w:rsid w:val="000227E3"/>
    <w:rsid w:val="00025C5E"/>
    <w:rsid w:val="00025CEB"/>
    <w:rsid w:val="00030EB3"/>
    <w:rsid w:val="00031526"/>
    <w:rsid w:val="00032D44"/>
    <w:rsid w:val="00034B3E"/>
    <w:rsid w:val="0004170A"/>
    <w:rsid w:val="0004624C"/>
    <w:rsid w:val="0005572E"/>
    <w:rsid w:val="00055DB4"/>
    <w:rsid w:val="00071DED"/>
    <w:rsid w:val="000762B9"/>
    <w:rsid w:val="00095410"/>
    <w:rsid w:val="000C582D"/>
    <w:rsid w:val="000D284E"/>
    <w:rsid w:val="000D530B"/>
    <w:rsid w:val="000D59D0"/>
    <w:rsid w:val="000E255E"/>
    <w:rsid w:val="000F3932"/>
    <w:rsid w:val="000F64CB"/>
    <w:rsid w:val="000F7896"/>
    <w:rsid w:val="001020E2"/>
    <w:rsid w:val="0011040F"/>
    <w:rsid w:val="00114465"/>
    <w:rsid w:val="00116F28"/>
    <w:rsid w:val="00121376"/>
    <w:rsid w:val="00122F2C"/>
    <w:rsid w:val="00124AEF"/>
    <w:rsid w:val="00135409"/>
    <w:rsid w:val="00136E38"/>
    <w:rsid w:val="0013737F"/>
    <w:rsid w:val="001411B0"/>
    <w:rsid w:val="00144AD4"/>
    <w:rsid w:val="00150659"/>
    <w:rsid w:val="00151F3D"/>
    <w:rsid w:val="00153641"/>
    <w:rsid w:val="00155B10"/>
    <w:rsid w:val="0015711F"/>
    <w:rsid w:val="0015786A"/>
    <w:rsid w:val="0016452D"/>
    <w:rsid w:val="001656CC"/>
    <w:rsid w:val="0016736C"/>
    <w:rsid w:val="00167791"/>
    <w:rsid w:val="00170E9E"/>
    <w:rsid w:val="00174C0E"/>
    <w:rsid w:val="00176AE1"/>
    <w:rsid w:val="00177873"/>
    <w:rsid w:val="00180C88"/>
    <w:rsid w:val="0018455F"/>
    <w:rsid w:val="00185AFC"/>
    <w:rsid w:val="001929D2"/>
    <w:rsid w:val="00194907"/>
    <w:rsid w:val="001A1CAB"/>
    <w:rsid w:val="001B28AD"/>
    <w:rsid w:val="001B2BD7"/>
    <w:rsid w:val="001B3979"/>
    <w:rsid w:val="001B4D4A"/>
    <w:rsid w:val="001D48A7"/>
    <w:rsid w:val="001E261F"/>
    <w:rsid w:val="001E5130"/>
    <w:rsid w:val="001E7CFE"/>
    <w:rsid w:val="001F728E"/>
    <w:rsid w:val="00200545"/>
    <w:rsid w:val="00210BFB"/>
    <w:rsid w:val="00217D89"/>
    <w:rsid w:val="00227A07"/>
    <w:rsid w:val="0023077D"/>
    <w:rsid w:val="00230B92"/>
    <w:rsid w:val="00230CF1"/>
    <w:rsid w:val="002325EC"/>
    <w:rsid w:val="00234E78"/>
    <w:rsid w:val="00235CBD"/>
    <w:rsid w:val="00237E8C"/>
    <w:rsid w:val="00242433"/>
    <w:rsid w:val="00243A1D"/>
    <w:rsid w:val="00244E99"/>
    <w:rsid w:val="00250520"/>
    <w:rsid w:val="00250C6B"/>
    <w:rsid w:val="00254256"/>
    <w:rsid w:val="002606F2"/>
    <w:rsid w:val="00262782"/>
    <w:rsid w:val="00267C4D"/>
    <w:rsid w:val="002722BD"/>
    <w:rsid w:val="00272C68"/>
    <w:rsid w:val="00294255"/>
    <w:rsid w:val="002B2B8B"/>
    <w:rsid w:val="002B4CB2"/>
    <w:rsid w:val="002B5545"/>
    <w:rsid w:val="002B67BF"/>
    <w:rsid w:val="002C0463"/>
    <w:rsid w:val="002C7350"/>
    <w:rsid w:val="002D16B0"/>
    <w:rsid w:val="002D31D0"/>
    <w:rsid w:val="002D4CF4"/>
    <w:rsid w:val="002E7C7A"/>
    <w:rsid w:val="00310F0D"/>
    <w:rsid w:val="00311C9C"/>
    <w:rsid w:val="003120F6"/>
    <w:rsid w:val="00330104"/>
    <w:rsid w:val="003425CC"/>
    <w:rsid w:val="00355560"/>
    <w:rsid w:val="00355B0A"/>
    <w:rsid w:val="00366F0D"/>
    <w:rsid w:val="00374EAB"/>
    <w:rsid w:val="00386EDF"/>
    <w:rsid w:val="003906AD"/>
    <w:rsid w:val="00396A51"/>
    <w:rsid w:val="003A0662"/>
    <w:rsid w:val="003A153F"/>
    <w:rsid w:val="003B0F6C"/>
    <w:rsid w:val="003B12CF"/>
    <w:rsid w:val="003B1732"/>
    <w:rsid w:val="003B3FDB"/>
    <w:rsid w:val="003B79D4"/>
    <w:rsid w:val="003C71B5"/>
    <w:rsid w:val="003E07B4"/>
    <w:rsid w:val="003F2695"/>
    <w:rsid w:val="00407229"/>
    <w:rsid w:val="00417F09"/>
    <w:rsid w:val="00426988"/>
    <w:rsid w:val="00434BEF"/>
    <w:rsid w:val="00436511"/>
    <w:rsid w:val="00436EB6"/>
    <w:rsid w:val="004422B4"/>
    <w:rsid w:val="004456C8"/>
    <w:rsid w:val="00456381"/>
    <w:rsid w:val="00457AAB"/>
    <w:rsid w:val="00457BB0"/>
    <w:rsid w:val="00470081"/>
    <w:rsid w:val="00472BA2"/>
    <w:rsid w:val="00474652"/>
    <w:rsid w:val="00477873"/>
    <w:rsid w:val="00480736"/>
    <w:rsid w:val="0048334E"/>
    <w:rsid w:val="00491ACC"/>
    <w:rsid w:val="00492C64"/>
    <w:rsid w:val="00495D34"/>
    <w:rsid w:val="004A2826"/>
    <w:rsid w:val="004A3492"/>
    <w:rsid w:val="004B1401"/>
    <w:rsid w:val="004B4315"/>
    <w:rsid w:val="004B441F"/>
    <w:rsid w:val="004C5191"/>
    <w:rsid w:val="004C589F"/>
    <w:rsid w:val="004D3605"/>
    <w:rsid w:val="004D4082"/>
    <w:rsid w:val="004E2F01"/>
    <w:rsid w:val="0050108E"/>
    <w:rsid w:val="005155F0"/>
    <w:rsid w:val="00522163"/>
    <w:rsid w:val="00522740"/>
    <w:rsid w:val="0052668C"/>
    <w:rsid w:val="00530C5F"/>
    <w:rsid w:val="00535DE2"/>
    <w:rsid w:val="005372A7"/>
    <w:rsid w:val="0053783D"/>
    <w:rsid w:val="00541216"/>
    <w:rsid w:val="00543BF6"/>
    <w:rsid w:val="0054483C"/>
    <w:rsid w:val="005539FD"/>
    <w:rsid w:val="00556343"/>
    <w:rsid w:val="00570E0D"/>
    <w:rsid w:val="00571A46"/>
    <w:rsid w:val="00572E0E"/>
    <w:rsid w:val="00582091"/>
    <w:rsid w:val="00584715"/>
    <w:rsid w:val="00594F08"/>
    <w:rsid w:val="005A6D32"/>
    <w:rsid w:val="005B33D9"/>
    <w:rsid w:val="005C181E"/>
    <w:rsid w:val="005C1F1A"/>
    <w:rsid w:val="005D21DD"/>
    <w:rsid w:val="005E66CF"/>
    <w:rsid w:val="005E7272"/>
    <w:rsid w:val="005F17A3"/>
    <w:rsid w:val="005F1D19"/>
    <w:rsid w:val="005F4BF8"/>
    <w:rsid w:val="0060334A"/>
    <w:rsid w:val="00607A6B"/>
    <w:rsid w:val="00615268"/>
    <w:rsid w:val="006228C2"/>
    <w:rsid w:val="0062750E"/>
    <w:rsid w:val="0063150C"/>
    <w:rsid w:val="0063241E"/>
    <w:rsid w:val="0063611B"/>
    <w:rsid w:val="00645A75"/>
    <w:rsid w:val="00650737"/>
    <w:rsid w:val="00652D24"/>
    <w:rsid w:val="006546F7"/>
    <w:rsid w:val="00657BF5"/>
    <w:rsid w:val="00661152"/>
    <w:rsid w:val="00667A32"/>
    <w:rsid w:val="00667E03"/>
    <w:rsid w:val="00671091"/>
    <w:rsid w:val="00674651"/>
    <w:rsid w:val="0067645E"/>
    <w:rsid w:val="006775DA"/>
    <w:rsid w:val="0067781A"/>
    <w:rsid w:val="00683D8A"/>
    <w:rsid w:val="0068660C"/>
    <w:rsid w:val="00690540"/>
    <w:rsid w:val="00693BB3"/>
    <w:rsid w:val="00694BB6"/>
    <w:rsid w:val="0069540E"/>
    <w:rsid w:val="006A1CF4"/>
    <w:rsid w:val="006B2284"/>
    <w:rsid w:val="006B36FF"/>
    <w:rsid w:val="006B4401"/>
    <w:rsid w:val="006B61C8"/>
    <w:rsid w:val="006B630F"/>
    <w:rsid w:val="006C67E3"/>
    <w:rsid w:val="006D0414"/>
    <w:rsid w:val="006D1476"/>
    <w:rsid w:val="006D53FE"/>
    <w:rsid w:val="006D6C20"/>
    <w:rsid w:val="006E138B"/>
    <w:rsid w:val="006E211A"/>
    <w:rsid w:val="006E387C"/>
    <w:rsid w:val="006E5E16"/>
    <w:rsid w:val="006E6443"/>
    <w:rsid w:val="006E6757"/>
    <w:rsid w:val="006F0BE1"/>
    <w:rsid w:val="00702F55"/>
    <w:rsid w:val="007147C4"/>
    <w:rsid w:val="00715553"/>
    <w:rsid w:val="007275F3"/>
    <w:rsid w:val="00734AD6"/>
    <w:rsid w:val="00735D9E"/>
    <w:rsid w:val="00744AD3"/>
    <w:rsid w:val="00755574"/>
    <w:rsid w:val="00755C60"/>
    <w:rsid w:val="007628F3"/>
    <w:rsid w:val="00767DE4"/>
    <w:rsid w:val="007826DD"/>
    <w:rsid w:val="00790B5A"/>
    <w:rsid w:val="00794842"/>
    <w:rsid w:val="007A187F"/>
    <w:rsid w:val="007B25DF"/>
    <w:rsid w:val="007B2875"/>
    <w:rsid w:val="007C569B"/>
    <w:rsid w:val="007C7B5F"/>
    <w:rsid w:val="007E2C29"/>
    <w:rsid w:val="007E4C09"/>
    <w:rsid w:val="007F1A6F"/>
    <w:rsid w:val="007F6EAA"/>
    <w:rsid w:val="00801C4B"/>
    <w:rsid w:val="00803927"/>
    <w:rsid w:val="00820EA8"/>
    <w:rsid w:val="00821083"/>
    <w:rsid w:val="00822638"/>
    <w:rsid w:val="00837638"/>
    <w:rsid w:val="00845BC0"/>
    <w:rsid w:val="00852D64"/>
    <w:rsid w:val="00856E76"/>
    <w:rsid w:val="00862CC1"/>
    <w:rsid w:val="00864988"/>
    <w:rsid w:val="0086513E"/>
    <w:rsid w:val="00874818"/>
    <w:rsid w:val="00877C5B"/>
    <w:rsid w:val="008A4882"/>
    <w:rsid w:val="008A7751"/>
    <w:rsid w:val="008B3BFA"/>
    <w:rsid w:val="008B65D6"/>
    <w:rsid w:val="008B6F8D"/>
    <w:rsid w:val="008E0722"/>
    <w:rsid w:val="008E69F6"/>
    <w:rsid w:val="008F0BB3"/>
    <w:rsid w:val="008F6F32"/>
    <w:rsid w:val="00906C7A"/>
    <w:rsid w:val="00910F0A"/>
    <w:rsid w:val="00913CD2"/>
    <w:rsid w:val="009172E2"/>
    <w:rsid w:val="00917A2D"/>
    <w:rsid w:val="00917D02"/>
    <w:rsid w:val="00920A52"/>
    <w:rsid w:val="00924448"/>
    <w:rsid w:val="00931909"/>
    <w:rsid w:val="00936481"/>
    <w:rsid w:val="00941A90"/>
    <w:rsid w:val="00943DF9"/>
    <w:rsid w:val="00954F23"/>
    <w:rsid w:val="00962B00"/>
    <w:rsid w:val="00973689"/>
    <w:rsid w:val="00973A29"/>
    <w:rsid w:val="009779F6"/>
    <w:rsid w:val="00980F22"/>
    <w:rsid w:val="00993E9E"/>
    <w:rsid w:val="00996211"/>
    <w:rsid w:val="009A2220"/>
    <w:rsid w:val="009A2784"/>
    <w:rsid w:val="009A5BB6"/>
    <w:rsid w:val="009A73F7"/>
    <w:rsid w:val="009A7455"/>
    <w:rsid w:val="009B391A"/>
    <w:rsid w:val="009C1255"/>
    <w:rsid w:val="009C2E8A"/>
    <w:rsid w:val="009C40A1"/>
    <w:rsid w:val="009D3DF4"/>
    <w:rsid w:val="009F0258"/>
    <w:rsid w:val="00A01EA9"/>
    <w:rsid w:val="00A22EF1"/>
    <w:rsid w:val="00A33D0D"/>
    <w:rsid w:val="00A36399"/>
    <w:rsid w:val="00A43C09"/>
    <w:rsid w:val="00A464D2"/>
    <w:rsid w:val="00A47325"/>
    <w:rsid w:val="00A47E4D"/>
    <w:rsid w:val="00A52FF6"/>
    <w:rsid w:val="00A63AE3"/>
    <w:rsid w:val="00A70356"/>
    <w:rsid w:val="00A728F5"/>
    <w:rsid w:val="00A8016B"/>
    <w:rsid w:val="00A8795D"/>
    <w:rsid w:val="00A935E0"/>
    <w:rsid w:val="00A9474B"/>
    <w:rsid w:val="00A9750A"/>
    <w:rsid w:val="00AA7745"/>
    <w:rsid w:val="00AB25B3"/>
    <w:rsid w:val="00AB38D2"/>
    <w:rsid w:val="00AD036B"/>
    <w:rsid w:val="00AE112A"/>
    <w:rsid w:val="00AE58CC"/>
    <w:rsid w:val="00AF32A0"/>
    <w:rsid w:val="00AF5AE5"/>
    <w:rsid w:val="00AF77E5"/>
    <w:rsid w:val="00B01022"/>
    <w:rsid w:val="00B02D95"/>
    <w:rsid w:val="00B04B58"/>
    <w:rsid w:val="00B102B1"/>
    <w:rsid w:val="00B104DA"/>
    <w:rsid w:val="00B1137D"/>
    <w:rsid w:val="00B129F1"/>
    <w:rsid w:val="00B216E2"/>
    <w:rsid w:val="00B25EF3"/>
    <w:rsid w:val="00B328F4"/>
    <w:rsid w:val="00B32B81"/>
    <w:rsid w:val="00B36FBB"/>
    <w:rsid w:val="00B417C8"/>
    <w:rsid w:val="00B43BD2"/>
    <w:rsid w:val="00B451DF"/>
    <w:rsid w:val="00B46447"/>
    <w:rsid w:val="00B47FA0"/>
    <w:rsid w:val="00B5323F"/>
    <w:rsid w:val="00B6274E"/>
    <w:rsid w:val="00B658CE"/>
    <w:rsid w:val="00B71B3B"/>
    <w:rsid w:val="00B73894"/>
    <w:rsid w:val="00B7455E"/>
    <w:rsid w:val="00B81F9A"/>
    <w:rsid w:val="00B8649D"/>
    <w:rsid w:val="00B87F2C"/>
    <w:rsid w:val="00B91A9B"/>
    <w:rsid w:val="00B94138"/>
    <w:rsid w:val="00B94E80"/>
    <w:rsid w:val="00BA0D0E"/>
    <w:rsid w:val="00BA2E53"/>
    <w:rsid w:val="00BB3261"/>
    <w:rsid w:val="00BB4BBC"/>
    <w:rsid w:val="00BB7BCA"/>
    <w:rsid w:val="00BC20E3"/>
    <w:rsid w:val="00BC23AA"/>
    <w:rsid w:val="00BC2AB0"/>
    <w:rsid w:val="00BD1563"/>
    <w:rsid w:val="00BD1B3B"/>
    <w:rsid w:val="00BE0E18"/>
    <w:rsid w:val="00BE4B86"/>
    <w:rsid w:val="00BF265B"/>
    <w:rsid w:val="00BF605E"/>
    <w:rsid w:val="00C43441"/>
    <w:rsid w:val="00C501FB"/>
    <w:rsid w:val="00C50ADF"/>
    <w:rsid w:val="00C743F2"/>
    <w:rsid w:val="00C76139"/>
    <w:rsid w:val="00C77C99"/>
    <w:rsid w:val="00C8052A"/>
    <w:rsid w:val="00C83B9A"/>
    <w:rsid w:val="00CA06D2"/>
    <w:rsid w:val="00CB1F0E"/>
    <w:rsid w:val="00CB2019"/>
    <w:rsid w:val="00CC43C8"/>
    <w:rsid w:val="00CE01CB"/>
    <w:rsid w:val="00CE35E2"/>
    <w:rsid w:val="00CE512E"/>
    <w:rsid w:val="00CF2AEC"/>
    <w:rsid w:val="00CF51A9"/>
    <w:rsid w:val="00D07DEE"/>
    <w:rsid w:val="00D10723"/>
    <w:rsid w:val="00D16F1E"/>
    <w:rsid w:val="00D236BB"/>
    <w:rsid w:val="00D27CB0"/>
    <w:rsid w:val="00D316B8"/>
    <w:rsid w:val="00D462CB"/>
    <w:rsid w:val="00D46FA2"/>
    <w:rsid w:val="00D47A63"/>
    <w:rsid w:val="00D51630"/>
    <w:rsid w:val="00D63C62"/>
    <w:rsid w:val="00D644DE"/>
    <w:rsid w:val="00D723AA"/>
    <w:rsid w:val="00D73920"/>
    <w:rsid w:val="00D77827"/>
    <w:rsid w:val="00D84324"/>
    <w:rsid w:val="00D94DCF"/>
    <w:rsid w:val="00D96BB3"/>
    <w:rsid w:val="00DA115C"/>
    <w:rsid w:val="00DA2975"/>
    <w:rsid w:val="00DA514F"/>
    <w:rsid w:val="00DA622A"/>
    <w:rsid w:val="00DA70EF"/>
    <w:rsid w:val="00DA7BB0"/>
    <w:rsid w:val="00DB25B5"/>
    <w:rsid w:val="00DB4B84"/>
    <w:rsid w:val="00DB52E5"/>
    <w:rsid w:val="00DB798A"/>
    <w:rsid w:val="00DC1557"/>
    <w:rsid w:val="00DD25E7"/>
    <w:rsid w:val="00DE0018"/>
    <w:rsid w:val="00DE0AA2"/>
    <w:rsid w:val="00E028D5"/>
    <w:rsid w:val="00E02A17"/>
    <w:rsid w:val="00E04878"/>
    <w:rsid w:val="00E0533E"/>
    <w:rsid w:val="00E10C1C"/>
    <w:rsid w:val="00E14EC0"/>
    <w:rsid w:val="00E1660A"/>
    <w:rsid w:val="00E20D45"/>
    <w:rsid w:val="00E313A5"/>
    <w:rsid w:val="00E402F6"/>
    <w:rsid w:val="00E41728"/>
    <w:rsid w:val="00E42DE4"/>
    <w:rsid w:val="00E514D3"/>
    <w:rsid w:val="00E55530"/>
    <w:rsid w:val="00E665E7"/>
    <w:rsid w:val="00E67EF8"/>
    <w:rsid w:val="00E727FD"/>
    <w:rsid w:val="00E8029F"/>
    <w:rsid w:val="00E850B0"/>
    <w:rsid w:val="00E963CB"/>
    <w:rsid w:val="00E967B9"/>
    <w:rsid w:val="00EA2DDE"/>
    <w:rsid w:val="00EB2CCA"/>
    <w:rsid w:val="00EB4D4A"/>
    <w:rsid w:val="00EB7566"/>
    <w:rsid w:val="00ED77B2"/>
    <w:rsid w:val="00ED7B59"/>
    <w:rsid w:val="00EE49BC"/>
    <w:rsid w:val="00EF2129"/>
    <w:rsid w:val="00F01571"/>
    <w:rsid w:val="00F10CE0"/>
    <w:rsid w:val="00F17C9B"/>
    <w:rsid w:val="00F24F24"/>
    <w:rsid w:val="00F3037A"/>
    <w:rsid w:val="00F36B9C"/>
    <w:rsid w:val="00F417A5"/>
    <w:rsid w:val="00F46C5A"/>
    <w:rsid w:val="00F56DFB"/>
    <w:rsid w:val="00F70924"/>
    <w:rsid w:val="00F71135"/>
    <w:rsid w:val="00F7316A"/>
    <w:rsid w:val="00F810FF"/>
    <w:rsid w:val="00F90B4D"/>
    <w:rsid w:val="00F97B5B"/>
    <w:rsid w:val="00FA5DF7"/>
    <w:rsid w:val="00FB2CFF"/>
    <w:rsid w:val="00FB3A64"/>
    <w:rsid w:val="00FB56BA"/>
    <w:rsid w:val="00FC170C"/>
    <w:rsid w:val="00FC1BF9"/>
    <w:rsid w:val="00FC452E"/>
    <w:rsid w:val="00FE19E0"/>
    <w:rsid w:val="00FE4700"/>
    <w:rsid w:val="00FF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,"/>
  <w14:docId w14:val="5D98A9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27CB0"/>
    <w:pPr>
      <w:keepNext/>
      <w:numPr>
        <w:numId w:val="9"/>
      </w:numPr>
      <w:tabs>
        <w:tab w:val="num" w:pos="-426"/>
      </w:tabs>
      <w:autoSpaceDE w:val="0"/>
      <w:autoSpaceDN w:val="0"/>
      <w:ind w:left="567" w:hanging="567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27CB0"/>
    <w:pPr>
      <w:keepNext/>
      <w:numPr>
        <w:ilvl w:val="1"/>
        <w:numId w:val="9"/>
      </w:numPr>
      <w:tabs>
        <w:tab w:val="clear" w:pos="1144"/>
        <w:tab w:val="num" w:pos="576"/>
      </w:tabs>
      <w:autoSpaceDE w:val="0"/>
      <w:autoSpaceDN w:val="0"/>
      <w:ind w:left="576"/>
      <w:outlineLvl w:val="1"/>
    </w:pPr>
    <w:rPr>
      <w:rFonts w:ascii="Arial" w:hAnsi="Arial" w:cs="Arial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27CB0"/>
    <w:pPr>
      <w:keepNext/>
      <w:numPr>
        <w:ilvl w:val="2"/>
        <w:numId w:val="9"/>
      </w:numPr>
      <w:autoSpaceDE w:val="0"/>
      <w:autoSpaceDN w:val="0"/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27CB0"/>
    <w:pPr>
      <w:keepNext/>
      <w:numPr>
        <w:ilvl w:val="3"/>
        <w:numId w:val="9"/>
      </w:numPr>
      <w:autoSpaceDE w:val="0"/>
      <w:autoSpaceDN w:val="0"/>
      <w:spacing w:before="240" w:after="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D27CB0"/>
    <w:pPr>
      <w:numPr>
        <w:ilvl w:val="4"/>
        <w:numId w:val="9"/>
      </w:numPr>
      <w:autoSpaceDE w:val="0"/>
      <w:autoSpaceDN w:val="0"/>
      <w:spacing w:before="240" w:after="6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27CB0"/>
    <w:pPr>
      <w:numPr>
        <w:ilvl w:val="5"/>
        <w:numId w:val="9"/>
      </w:numPr>
      <w:autoSpaceDE w:val="0"/>
      <w:autoSpaceDN w:val="0"/>
      <w:spacing w:before="240" w:after="60"/>
      <w:outlineLvl w:val="5"/>
    </w:pPr>
    <w:rPr>
      <w:i/>
      <w:i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27CB0"/>
    <w:pPr>
      <w:numPr>
        <w:ilvl w:val="6"/>
        <w:numId w:val="9"/>
      </w:numPr>
      <w:autoSpaceDE w:val="0"/>
      <w:autoSpaceDN w:val="0"/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27CB0"/>
    <w:pPr>
      <w:numPr>
        <w:ilvl w:val="7"/>
        <w:numId w:val="9"/>
      </w:numPr>
      <w:autoSpaceDE w:val="0"/>
      <w:autoSpaceDN w:val="0"/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27CB0"/>
    <w:pPr>
      <w:numPr>
        <w:ilvl w:val="8"/>
        <w:numId w:val="9"/>
      </w:numPr>
      <w:autoSpaceDE w:val="0"/>
      <w:autoSpaceDN w:val="0"/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_"/>
    <w:rsid w:val="00DB25B5"/>
    <w:pPr>
      <w:widowControl w:val="0"/>
      <w:autoSpaceDE w:val="0"/>
      <w:autoSpaceDN w:val="0"/>
      <w:adjustRightInd w:val="0"/>
      <w:ind w:left="-1417"/>
    </w:pPr>
    <w:rPr>
      <w:rFonts w:ascii="Arial" w:hAnsi="Arial" w:cs="Arial"/>
      <w:lang w:eastAsia="en-US"/>
    </w:rPr>
  </w:style>
  <w:style w:type="table" w:styleId="TableGrid">
    <w:name w:val="Table Grid"/>
    <w:basedOn w:val="TableNormal"/>
    <w:uiPriority w:val="59"/>
    <w:rsid w:val="00DB25B5"/>
    <w:pPr>
      <w:widowControl w:val="0"/>
      <w:autoSpaceDE w:val="0"/>
      <w:autoSpaceDN w:val="0"/>
      <w:adjustRightInd w:val="0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DB25B5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rsid w:val="00DB25B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B25B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728F5"/>
  </w:style>
  <w:style w:type="paragraph" w:styleId="DocumentMap">
    <w:name w:val="Document Map"/>
    <w:basedOn w:val="Normal"/>
    <w:semiHidden/>
    <w:rsid w:val="00210BF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E10C1C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9779F6"/>
    <w:rPr>
      <w:sz w:val="24"/>
      <w:szCs w:val="24"/>
    </w:rPr>
  </w:style>
  <w:style w:type="character" w:styleId="Hyperlink">
    <w:name w:val="Hyperlink"/>
    <w:uiPriority w:val="99"/>
    <w:unhideWhenUsed/>
    <w:rsid w:val="00584715"/>
    <w:rPr>
      <w:strike w:val="0"/>
      <w:dstrike w:val="0"/>
      <w:color w:val="005577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584715"/>
    <w:pPr>
      <w:spacing w:before="100" w:beforeAutospacing="1" w:after="100" w:afterAutospacing="1" w:line="384" w:lineRule="atLeast"/>
    </w:pPr>
  </w:style>
  <w:style w:type="paragraph" w:customStyle="1" w:styleId="Default">
    <w:name w:val="Default"/>
    <w:rsid w:val="00F810FF"/>
    <w:pPr>
      <w:autoSpaceDE w:val="0"/>
      <w:autoSpaceDN w:val="0"/>
      <w:adjustRightInd w:val="0"/>
    </w:pPr>
    <w:rPr>
      <w:rFonts w:ascii="ITC Garamond Std" w:hAnsi="ITC Garamond Std" w:cs="ITC Garamond Std"/>
      <w:color w:val="000000"/>
      <w:sz w:val="24"/>
      <w:szCs w:val="24"/>
    </w:rPr>
  </w:style>
  <w:style w:type="paragraph" w:customStyle="1" w:styleId="Pa19">
    <w:name w:val="Pa19"/>
    <w:basedOn w:val="Default"/>
    <w:next w:val="Default"/>
    <w:uiPriority w:val="99"/>
    <w:rsid w:val="00F810FF"/>
    <w:pPr>
      <w:spacing w:line="201" w:lineRule="atLeast"/>
    </w:pPr>
    <w:rPr>
      <w:rFonts w:cs="Times New Roman"/>
      <w:color w:val="auto"/>
    </w:rPr>
  </w:style>
  <w:style w:type="paragraph" w:customStyle="1" w:styleId="Pa27">
    <w:name w:val="Pa27"/>
    <w:basedOn w:val="Default"/>
    <w:next w:val="Default"/>
    <w:uiPriority w:val="99"/>
    <w:rsid w:val="00F810FF"/>
    <w:pPr>
      <w:spacing w:line="201" w:lineRule="atLeast"/>
    </w:pPr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E028D5"/>
    <w:pPr>
      <w:ind w:left="720"/>
      <w:contextualSpacing/>
    </w:pPr>
    <w:rPr>
      <w:szCs w:val="20"/>
      <w:lang w:eastAsia="en-US"/>
    </w:rPr>
  </w:style>
  <w:style w:type="paragraph" w:customStyle="1" w:styleId="Style1">
    <w:name w:val="Style1"/>
    <w:basedOn w:val="BodyText"/>
    <w:uiPriority w:val="99"/>
    <w:rsid w:val="007B2875"/>
    <w:pPr>
      <w:autoSpaceDE w:val="0"/>
      <w:autoSpaceDN w:val="0"/>
      <w:spacing w:after="0"/>
      <w:ind w:left="567"/>
    </w:pPr>
    <w:rPr>
      <w:rFonts w:ascii="Arial" w:hAnsi="Arial" w:cs="Arial"/>
      <w:sz w:val="22"/>
      <w:szCs w:val="22"/>
    </w:rPr>
  </w:style>
  <w:style w:type="paragraph" w:styleId="BodyText">
    <w:name w:val="Body Text"/>
    <w:basedOn w:val="Normal"/>
    <w:link w:val="BodyTextChar"/>
    <w:rsid w:val="007B287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B2875"/>
    <w:rPr>
      <w:sz w:val="24"/>
      <w:szCs w:val="24"/>
    </w:rPr>
  </w:style>
  <w:style w:type="character" w:styleId="PlaceholderText">
    <w:name w:val="Placeholder Text"/>
    <w:uiPriority w:val="99"/>
    <w:semiHidden/>
    <w:rsid w:val="0068660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9"/>
    <w:rsid w:val="00D27CB0"/>
    <w:rPr>
      <w:rFonts w:ascii="Arial" w:hAnsi="Arial" w:cs="Arial"/>
      <w:b/>
      <w:bCs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9"/>
    <w:rsid w:val="00D27CB0"/>
    <w:rPr>
      <w:rFonts w:ascii="Arial" w:hAnsi="Arial" w:cs="Arial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9"/>
    <w:rsid w:val="00D27CB0"/>
    <w:rPr>
      <w:rFonts w:ascii="Arial" w:hAnsi="Arial" w:cs="Arial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D27CB0"/>
    <w:rPr>
      <w:rFonts w:ascii="Arial" w:hAnsi="Arial" w:cs="Arial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D27CB0"/>
    <w:rPr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9"/>
    <w:rsid w:val="00D27CB0"/>
    <w:rPr>
      <w:i/>
      <w:i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rsid w:val="00D27CB0"/>
    <w:rPr>
      <w:rFonts w:ascii="Arial" w:hAnsi="Arial" w:cs="Arial"/>
    </w:rPr>
  </w:style>
  <w:style w:type="character" w:customStyle="1" w:styleId="Heading8Char">
    <w:name w:val="Heading 8 Char"/>
    <w:basedOn w:val="DefaultParagraphFont"/>
    <w:link w:val="Heading8"/>
    <w:uiPriority w:val="99"/>
    <w:rsid w:val="00D27CB0"/>
    <w:rPr>
      <w:rFonts w:ascii="Arial" w:hAnsi="Arial" w:cs="Arial"/>
      <w:i/>
      <w:iCs/>
    </w:rPr>
  </w:style>
  <w:style w:type="character" w:customStyle="1" w:styleId="Heading9Char">
    <w:name w:val="Heading 9 Char"/>
    <w:basedOn w:val="DefaultParagraphFont"/>
    <w:link w:val="Heading9"/>
    <w:uiPriority w:val="99"/>
    <w:rsid w:val="00D27CB0"/>
    <w:rPr>
      <w:rFonts w:ascii="Arial" w:hAnsi="Arial" w:cs="Arial"/>
      <w:b/>
      <w:bCs/>
      <w:i/>
      <w:i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7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9124">
          <w:marLeft w:val="0"/>
          <w:marRight w:val="0"/>
          <w:marTop w:val="150"/>
          <w:marBottom w:val="300"/>
          <w:divBdr>
            <w:top w:val="single" w:sz="6" w:space="9" w:color="DFE1E2"/>
            <w:left w:val="single" w:sz="6" w:space="9" w:color="DFE1E2"/>
            <w:bottom w:val="single" w:sz="6" w:space="9" w:color="DFE1E2"/>
            <w:right w:val="single" w:sz="6" w:space="9" w:color="DFE1E2"/>
          </w:divBdr>
          <w:divsChild>
            <w:div w:id="32061901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8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6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74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5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25809">
          <w:marLeft w:val="0"/>
          <w:marRight w:val="0"/>
          <w:marTop w:val="150"/>
          <w:marBottom w:val="300"/>
          <w:divBdr>
            <w:top w:val="single" w:sz="6" w:space="9" w:color="DFE1E2"/>
            <w:left w:val="single" w:sz="6" w:space="9" w:color="DFE1E2"/>
            <w:bottom w:val="single" w:sz="6" w:space="9" w:color="DFE1E2"/>
            <w:right w:val="single" w:sz="6" w:space="9" w:color="DFE1E2"/>
          </w:divBdr>
          <w:divsChild>
            <w:div w:id="175802100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45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53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70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nslhd-research@health.nsw.gov.au" TargetMode="Externa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14" Type="http://schemas.openxmlformats.org/officeDocument/2006/relationships/hyperlink" Target="http://www.nhmrc.gov.au/guidelines/publications/ea28" TargetMode="Externa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mailto:NSLHD-Research@health.nsw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70a3e1a-5e60-4153-a633-6463d130160e">
      <Value>297</Value>
      <Value>24</Value>
      <Value>296</Value>
      <Value>21</Value>
    </TaxCatchAll>
    <NSLHDLocationTaxHTField xmlns="127d4916-e8cd-4dcc-ad85-19a306b511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NSLHD</TermName>
          <TermId xmlns="http://schemas.microsoft.com/office/infopath/2007/PartnerControls">b2a24c5c-ddee-4949-b434-bcc3fba4532b</TermId>
        </TermInfo>
      </Terms>
    </NSLHDLocationTaxHTField>
    <NSLHDSearchKeywordsTaxHTField xmlns="127d4916-e8cd-4dcc-ad85-19a306b511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Research</TermName>
          <TermId xmlns="http://schemas.microsoft.com/office/infopath/2007/PartnerControls">6541fa60-3dcf-413b-a0e8-5927af90f98e</TermId>
        </TermInfo>
      </Terms>
    </NSLHDSearchKeywordsTaxHTField>
    <NSLHDCategoryTaxHTField xmlns="127d4916-e8cd-4dcc-ad85-19a306b511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Research program</TermName>
          <TermId xmlns="http://schemas.microsoft.com/office/infopath/2007/PartnerControls">dcbe46b8-0dc6-4f5a-b633-71eff3c48735</TermId>
        </TermInfo>
      </Terms>
    </NSLHDCategoryTaxHTField>
    <NSLHDTopicTaxHTField xmlns="127d4916-e8cd-4dcc-ad85-19a306b511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Research</TermName>
          <TermId xmlns="http://schemas.microsoft.com/office/infopath/2007/PartnerControls">e234a522-abd5-41f7-b37c-eb71684938fd</TermId>
        </TermInfo>
      </Terms>
    </NSLHDTopicTaxHTField>
    <NSLHDOwner xmlns="127d4916-e8cd-4dcc-ad85-19a306b5110b">CorporateCommunicationteam</NSLHDOwner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NSLHD Base Document" ma:contentTypeID="0x0101000D28586D1073478DB14577C263E8A76E0087D77F468857E84DA32BC5BF28653123" ma:contentTypeVersion="2" ma:contentTypeDescription="NSLHD Document Content Type" ma:contentTypeScope="" ma:versionID="3bf4d03d737781e6f7a1b444225becf6">
  <xsd:schema xmlns:xsd="http://www.w3.org/2001/XMLSchema" xmlns:xs="http://www.w3.org/2001/XMLSchema" xmlns:p="http://schemas.microsoft.com/office/2006/metadata/properties" xmlns:ns3="127d4916-e8cd-4dcc-ad85-19a306b5110b" xmlns:ns4="570a3e1a-5e60-4153-a633-6463d130160e" targetNamespace="http://schemas.microsoft.com/office/2006/metadata/properties" ma:root="true" ma:fieldsID="2b798b2ae302325729f0c11683755ef0" ns3:_="" ns4:_="">
    <xsd:import namespace="127d4916-e8cd-4dcc-ad85-19a306b5110b"/>
    <xsd:import namespace="570a3e1a-5e60-4153-a633-6463d130160e"/>
    <xsd:element name="properties">
      <xsd:complexType>
        <xsd:sequence>
          <xsd:element name="documentManagement">
            <xsd:complexType>
              <xsd:all>
                <xsd:element ref="ns3:NSLHDOwner"/>
                <xsd:element ref="ns4:TaxCatchAll" minOccurs="0"/>
                <xsd:element ref="ns3:NSLHDLocationTaxHTField" minOccurs="0"/>
                <xsd:element ref="ns3:NSLHDCategoryTaxHTField" minOccurs="0"/>
                <xsd:element ref="ns3:NSLHDTopicTaxHTField" minOccurs="0"/>
                <xsd:element ref="ns3:NSLHDSearchKeywords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7d4916-e8cd-4dcc-ad85-19a306b5110b" elementFormDefault="qualified">
    <xsd:import namespace="http://schemas.microsoft.com/office/2006/documentManagement/types"/>
    <xsd:import namespace="http://schemas.microsoft.com/office/infopath/2007/PartnerControls"/>
    <xsd:element name="NSLHDOwner" ma:index="11" ma:displayName="Owner" ma:default="CorporateCommunicationteam" ma:internalName="NSLHDOwner">
      <xsd:simpleType>
        <xsd:restriction base="dms:Choice">
          <xsd:enumeration value="ICT Web team"/>
          <xsd:enumeration value="Corporate Communication team"/>
        </xsd:restriction>
      </xsd:simpleType>
    </xsd:element>
    <xsd:element name="NSLHDLocationTaxHTField" ma:index="14" nillable="true" ma:taxonomy="true" ma:internalName="NSLHDLocationTaxHTField" ma:taxonomyFieldName="NSLHDLocation" ma:displayName="Location" ma:default="1033;#NSLHD|b2a24c5c-ddee-4949-b434-bcc3fba4532b" ma:fieldId="{8ead2483-b0ca-4c87-ace8-865c9e707802}" ma:taxonomyMulti="true" ma:sspId="3637a09a-56b1-4753-a791-aaad452b8f76" ma:termSetId="e889ce1b-c1f2-424d-b144-757280bbdc5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SLHDCategoryTaxHTField" ma:index="15" nillable="true" ma:taxonomy="true" ma:internalName="NSLHDCategoryTaxHTField" ma:taxonomyFieldName="NSLHDCategory" ma:displayName="Category" ma:default="1033;#Research program|dcbe46b8-0dc6-4f5a-b633-71eff3c48735" ma:fieldId="{be0f1c20-8e42-4b85-92b2-838e57fdd0e1}" ma:taxonomyMulti="true" ma:sspId="3637a09a-56b1-4753-a791-aaad452b8f76" ma:termSetId="786b75a6-e202-4a7e-9e3e-111d86b72f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SLHDTopicTaxHTField" ma:index="16" nillable="true" ma:taxonomy="true" ma:internalName="NSLHDTopicTaxHTField" ma:taxonomyFieldName="NSLHDTopic" ma:displayName="Topic" ma:default="1033;#Research|e234a522-abd5-41f7-b37c-eb71684938fd" ma:fieldId="{b9d8b4d5-035e-4ae1-ac13-918e8ddf5ab9}" ma:taxonomyMulti="true" ma:sspId="3637a09a-56b1-4753-a791-aaad452b8f76" ma:termSetId="4108a2f0-923a-478c-b26a-3540f3fa8de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SLHDSearchKeywordsTaxHTField" ma:index="17" nillable="true" ma:taxonomy="true" ma:internalName="NSLHDSearchKeywordsTaxHTField" ma:taxonomyFieldName="NSLHDSearchKeywords" ma:displayName="Search Keywords" ma:default="1033;#Research|6541fa60-3dcf-413b-a0e8-5927af90f98e" ma:fieldId="{df3e97c3-232b-4a34-a354-644b7f6230ec}" ma:taxonomyMulti="true" ma:sspId="3637a09a-56b1-4753-a791-aaad452b8f76" ma:termSetId="68765c10-1f33-4be8-8c3b-28ebfbf4796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0a3e1a-5e60-4153-a633-6463d130160e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description="" ma:hidden="true" ma:list="{486d3366-2b51-4219-8374-b7b73f723e31}" ma:internalName="TaxCatchAll" ma:showField="CatchAllData" ma:web="570a3e1a-5e60-4153-a633-6463d13016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6DB00D-18AD-409E-8FC0-A77E3956C5F5}"/>
</file>

<file path=customXml/itemProps2.xml><?xml version="1.0" encoding="utf-8"?>
<ds:datastoreItem xmlns:ds="http://schemas.openxmlformats.org/officeDocument/2006/customXml" ds:itemID="{0DDCE423-2A7E-477A-9D25-84B7DCDAF816}"/>
</file>

<file path=customXml/itemProps3.xml><?xml version="1.0" encoding="utf-8"?>
<ds:datastoreItem xmlns:ds="http://schemas.openxmlformats.org/officeDocument/2006/customXml" ds:itemID="{14734E4A-7DF7-48AE-BC37-334BF6EB1BCA}"/>
</file>

<file path=customXml/itemProps4.xml><?xml version="1.0" encoding="utf-8"?>
<ds:datastoreItem xmlns:ds="http://schemas.openxmlformats.org/officeDocument/2006/customXml" ds:itemID="{B3DE38D2-B1BF-4BB5-8BFB-3E00A574F06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5952C5D-A461-46E6-B3E1-1FD921564A69}"/>
</file>

<file path=customXml/itemProps6.xml><?xml version="1.0" encoding="utf-8"?>
<ds:datastoreItem xmlns:ds="http://schemas.openxmlformats.org/officeDocument/2006/customXml" ds:itemID="{B3DE38D2-B1BF-4BB5-8BFB-3E00A574F0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404</Words>
  <Characters>2324</Characters>
  <Application>Microsoft Office Word</Application>
  <DocSecurity>0</DocSecurity>
  <Lines>66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ACEC Adverse or Unexpected Event Report</vt:lpstr>
    </vt:vector>
  </TitlesOfParts>
  <Company>University of Sydney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ACEC Adverse or Unexpected Event Report</dc:title>
  <dc:subject/>
  <dc:creator>oem-computer</dc:creator>
  <cp:keywords/>
  <dc:description/>
  <cp:lastModifiedBy>William Ward</cp:lastModifiedBy>
  <cp:revision>2</cp:revision>
  <cp:lastPrinted>2014-11-02T23:55:00Z</cp:lastPrinted>
  <dcterms:created xsi:type="dcterms:W3CDTF">2020-06-01T05:33:00Z</dcterms:created>
  <dcterms:modified xsi:type="dcterms:W3CDTF">2020-06-01T05:33:00Z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X6Q3XT5NHC5W-171-51</vt:lpwstr>
  </property>
  <property fmtid="{D5CDD505-2E9C-101B-9397-08002B2CF9AE}" pid="3" name="_dlc_DocIdItemGuid">
    <vt:lpwstr>0c7b0ca4-ba2b-49d6-8d9c-b53b7eba59cb</vt:lpwstr>
  </property>
  <property fmtid="{D5CDD505-2E9C-101B-9397-08002B2CF9AE}" pid="4" name="_dlc_DocIdUrl">
    <vt:lpwstr>http://internet.nslhd.health.nsw.gov.au/AboutUs/Research/Office/_layouts/15/DocIdRedir.aspx?ID=X6Q3XT5NHC5W-171-51, X6Q3XT5NHC5W-171-51</vt:lpwstr>
  </property>
  <property fmtid="{D5CDD505-2E9C-101B-9397-08002B2CF9AE}" pid="5" name="Metadata">
    <vt:lpwstr>60;#Research|266e79c7-cf41-434a-bb4c-0177270df76d</vt:lpwstr>
  </property>
  <property fmtid="{D5CDD505-2E9C-101B-9397-08002B2CF9AE}" pid="6" name="ContentTypeId">
    <vt:lpwstr>0x0101000D28586D1073478DB14577C263E8A76E0087D77F468857E84DA32BC5BF28653123</vt:lpwstr>
  </property>
  <property fmtid="{D5CDD505-2E9C-101B-9397-08002B2CF9AE}" pid="7" name="NSLHDTopic">
    <vt:lpwstr>296;#Research|e234a522-abd5-41f7-b37c-eb71684938fd</vt:lpwstr>
  </property>
  <property fmtid="{D5CDD505-2E9C-101B-9397-08002B2CF9AE}" pid="8" name="NSLHDCategory">
    <vt:lpwstr>21;#Research program|dcbe46b8-0dc6-4f5a-b633-71eff3c48735</vt:lpwstr>
  </property>
  <property fmtid="{D5CDD505-2E9C-101B-9397-08002B2CF9AE}" pid="9" name="NSLHDSearchKeywords">
    <vt:lpwstr>297;#Research|6541fa60-3dcf-413b-a0e8-5927af90f98e</vt:lpwstr>
  </property>
  <property fmtid="{D5CDD505-2E9C-101B-9397-08002B2CF9AE}" pid="10" name="NSLHDLocation">
    <vt:lpwstr>24;#NSLHD|b2a24c5c-ddee-4949-b434-bcc3fba4532b</vt:lpwstr>
  </property>
</Properties>
</file>