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E25BB" w14:textId="77777777" w:rsidR="00877643" w:rsidRDefault="009E56DA" w:rsidP="00877643">
      <w:pPr>
        <w:ind w:right="-14"/>
        <w:jc w:val="right"/>
        <w:rPr>
          <w:sz w:val="18"/>
          <w:szCs w:val="1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F1E25F7" wp14:editId="4F1E25F8">
            <wp:extent cx="2952750" cy="847725"/>
            <wp:effectExtent l="0" t="0" r="0" b="9525"/>
            <wp:docPr id="1" name="Picture 1" descr="NSW Health Northern Sydney LHD - col gra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Health Northern Sydney LHD - col grad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5BC" w14:textId="77777777" w:rsidR="00877643" w:rsidRDefault="00877643" w:rsidP="00877643">
      <w:pPr>
        <w:ind w:right="-14"/>
        <w:jc w:val="right"/>
        <w:rPr>
          <w:sz w:val="18"/>
          <w:szCs w:val="1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317"/>
        <w:gridCol w:w="6889"/>
      </w:tblGrid>
      <w:tr w:rsidR="00821026" w:rsidRPr="005145D5" w14:paraId="4F1E25BE" w14:textId="77777777" w:rsidTr="00753EFC">
        <w:trPr>
          <w:trHeight w:val="465"/>
        </w:trPr>
        <w:tc>
          <w:tcPr>
            <w:tcW w:w="10206" w:type="dxa"/>
            <w:gridSpan w:val="2"/>
            <w:shd w:val="clear" w:color="auto" w:fill="FF0000"/>
            <w:noWrap/>
            <w:hideMark/>
          </w:tcPr>
          <w:p w14:paraId="4F1E25BD" w14:textId="77777777" w:rsidR="00821026" w:rsidRPr="00753EFC" w:rsidRDefault="00753EFC" w:rsidP="00753EFC">
            <w:pPr>
              <w:jc w:val="center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2"/>
              </w:rPr>
              <w:t>NSLHD Research Finance Checklist</w:t>
            </w:r>
          </w:p>
        </w:tc>
      </w:tr>
      <w:tr w:rsidR="00821026" w:rsidRPr="00821026" w14:paraId="4F1E25C1" w14:textId="77777777" w:rsidTr="00D61AEF">
        <w:trPr>
          <w:trHeight w:val="645"/>
        </w:trPr>
        <w:tc>
          <w:tcPr>
            <w:tcW w:w="3317" w:type="dxa"/>
          </w:tcPr>
          <w:p w14:paraId="4F1E25BF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REGIS Ref:</w:t>
            </w:r>
          </w:p>
        </w:tc>
        <w:tc>
          <w:tcPr>
            <w:tcW w:w="6889" w:type="dxa"/>
          </w:tcPr>
          <w:p w14:paraId="4F1E25C0" w14:textId="77777777" w:rsidR="00821026" w:rsidRPr="00821026" w:rsidRDefault="00D4347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/STE</w:t>
            </w: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XXXXX</w:t>
            </w:r>
          </w:p>
        </w:tc>
      </w:tr>
      <w:tr w:rsidR="00821026" w:rsidRPr="00821026" w14:paraId="4F1E25C4" w14:textId="77777777" w:rsidTr="00D61AEF">
        <w:trPr>
          <w:trHeight w:val="645"/>
        </w:trPr>
        <w:tc>
          <w:tcPr>
            <w:tcW w:w="3317" w:type="dxa"/>
          </w:tcPr>
          <w:p w14:paraId="4F1E25C2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Study/Contract </w:t>
            </w:r>
            <w:r w:rsidR="00117E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Short </w:t>
            </w: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6889" w:type="dxa"/>
          </w:tcPr>
          <w:p w14:paraId="4F1E25C3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1026" w:rsidRPr="00821026" w14:paraId="4F1E25C7" w14:textId="77777777" w:rsidTr="00D61AEF">
        <w:trPr>
          <w:trHeight w:val="645"/>
        </w:trPr>
        <w:tc>
          <w:tcPr>
            <w:tcW w:w="3317" w:type="dxa"/>
          </w:tcPr>
          <w:p w14:paraId="4F1E25C5" w14:textId="77777777" w:rsidR="00821026" w:rsidRPr="00821026" w:rsidRDefault="00117EAF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Study/Contract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Full </w:t>
            </w: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6889" w:type="dxa"/>
          </w:tcPr>
          <w:p w14:paraId="4F1E25C6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17EAF" w:rsidRPr="00821026" w14:paraId="4F1E25CA" w14:textId="77777777" w:rsidTr="00D61AEF">
        <w:trPr>
          <w:trHeight w:val="645"/>
        </w:trPr>
        <w:tc>
          <w:tcPr>
            <w:tcW w:w="3317" w:type="dxa"/>
          </w:tcPr>
          <w:p w14:paraId="4F1E25C8" w14:textId="77777777" w:rsidR="00117EAF" w:rsidRDefault="00117EAF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Study aims:</w:t>
            </w:r>
          </w:p>
        </w:tc>
        <w:tc>
          <w:tcPr>
            <w:tcW w:w="6889" w:type="dxa"/>
          </w:tcPr>
          <w:p w14:paraId="4F1E25C9" w14:textId="77777777" w:rsidR="00117EAF" w:rsidRPr="00821026" w:rsidRDefault="00117EAF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1026" w:rsidRPr="00821026" w14:paraId="4F1E25CD" w14:textId="77777777" w:rsidTr="00D61AEF">
        <w:trPr>
          <w:trHeight w:val="645"/>
        </w:trPr>
        <w:tc>
          <w:tcPr>
            <w:tcW w:w="3317" w:type="dxa"/>
            <w:hideMark/>
          </w:tcPr>
          <w:p w14:paraId="4F1E25CB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Funding Party(ies)</w:t>
            </w:r>
          </w:p>
        </w:tc>
        <w:tc>
          <w:tcPr>
            <w:tcW w:w="6889" w:type="dxa"/>
            <w:hideMark/>
          </w:tcPr>
          <w:p w14:paraId="4F1E25CC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821026" w:rsidRPr="00821026" w14:paraId="4F1E25D0" w14:textId="77777777" w:rsidTr="00D61AEF">
        <w:trPr>
          <w:trHeight w:val="645"/>
        </w:trPr>
        <w:tc>
          <w:tcPr>
            <w:tcW w:w="3317" w:type="dxa"/>
          </w:tcPr>
          <w:p w14:paraId="4F1E25CE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Principal  Investigator(s)</w:t>
            </w:r>
          </w:p>
        </w:tc>
        <w:tc>
          <w:tcPr>
            <w:tcW w:w="6889" w:type="dxa"/>
          </w:tcPr>
          <w:p w14:paraId="4F1E25CF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1026" w:rsidRPr="00821026" w14:paraId="4F1E25D3" w14:textId="77777777" w:rsidTr="00D61AEF">
        <w:trPr>
          <w:trHeight w:val="645"/>
        </w:trPr>
        <w:tc>
          <w:tcPr>
            <w:tcW w:w="3317" w:type="dxa"/>
          </w:tcPr>
          <w:p w14:paraId="4F1E25D1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Study</w:t>
            </w: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Contact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name and contact details:</w:t>
            </w: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889" w:type="dxa"/>
          </w:tcPr>
          <w:p w14:paraId="4F1E25D2" w14:textId="77777777" w:rsidR="00821026" w:rsidRPr="00821026" w:rsidRDefault="00501251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1251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Likely to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be the same person </w:t>
            </w:r>
            <w:r w:rsidRPr="00501251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completing this form.</w:t>
            </w:r>
          </w:p>
        </w:tc>
      </w:tr>
      <w:tr w:rsidR="00821026" w:rsidRPr="00821026" w14:paraId="4F1E25D6" w14:textId="77777777" w:rsidTr="00D61AEF">
        <w:trPr>
          <w:trHeight w:val="645"/>
        </w:trPr>
        <w:tc>
          <w:tcPr>
            <w:tcW w:w="3317" w:type="dxa"/>
            <w:hideMark/>
          </w:tcPr>
          <w:p w14:paraId="4F1E25D4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GL Account</w:t>
            </w:r>
          </w:p>
        </w:tc>
        <w:tc>
          <w:tcPr>
            <w:tcW w:w="6889" w:type="dxa"/>
            <w:hideMark/>
          </w:tcPr>
          <w:p w14:paraId="4F1E25D5" w14:textId="77777777" w:rsidR="00821026" w:rsidRPr="00D43476" w:rsidRDefault="00D4347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347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460620</w:t>
            </w:r>
          </w:p>
        </w:tc>
      </w:tr>
      <w:tr w:rsidR="00821026" w:rsidRPr="00821026" w14:paraId="4F1E25D9" w14:textId="77777777" w:rsidTr="00D61AEF">
        <w:trPr>
          <w:trHeight w:val="645"/>
        </w:trPr>
        <w:tc>
          <w:tcPr>
            <w:tcW w:w="3317" w:type="dxa"/>
            <w:hideMark/>
          </w:tcPr>
          <w:p w14:paraId="4F1E25D7" w14:textId="77777777" w:rsidR="00821026" w:rsidRPr="00821026" w:rsidRDefault="0082102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Cost Centre</w:t>
            </w:r>
          </w:p>
        </w:tc>
        <w:tc>
          <w:tcPr>
            <w:tcW w:w="6889" w:type="dxa"/>
            <w:hideMark/>
          </w:tcPr>
          <w:p w14:paraId="4F1E25D8" w14:textId="77777777" w:rsidR="00821026" w:rsidRPr="00821026" w:rsidRDefault="00D43476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XXXXXX</w:t>
            </w:r>
          </w:p>
        </w:tc>
      </w:tr>
      <w:tr w:rsidR="00D947F2" w:rsidRPr="00821026" w14:paraId="4F1E25DD" w14:textId="77777777" w:rsidTr="00D61AEF">
        <w:trPr>
          <w:trHeight w:val="645"/>
        </w:trPr>
        <w:tc>
          <w:tcPr>
            <w:tcW w:w="3317" w:type="dxa"/>
          </w:tcPr>
          <w:p w14:paraId="4F1E25DA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Contract Start Date/</w:t>
            </w:r>
          </w:p>
          <w:p w14:paraId="4F1E25DB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Date of last signature</w:t>
            </w:r>
          </w:p>
        </w:tc>
        <w:tc>
          <w:tcPr>
            <w:tcW w:w="6889" w:type="dxa"/>
          </w:tcPr>
          <w:p w14:paraId="4F1E25DC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Please provide estimate</w:t>
            </w:r>
          </w:p>
        </w:tc>
      </w:tr>
      <w:tr w:rsidR="00D947F2" w:rsidRPr="00821026" w14:paraId="4F1E25E0" w14:textId="77777777" w:rsidTr="00D61AEF">
        <w:trPr>
          <w:trHeight w:val="645"/>
        </w:trPr>
        <w:tc>
          <w:tcPr>
            <w:tcW w:w="3317" w:type="dxa"/>
            <w:hideMark/>
          </w:tcPr>
          <w:p w14:paraId="4F1E25DE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Contract End Date</w:t>
            </w:r>
          </w:p>
        </w:tc>
        <w:tc>
          <w:tcPr>
            <w:tcW w:w="6889" w:type="dxa"/>
            <w:hideMark/>
          </w:tcPr>
          <w:p w14:paraId="4F1E25DF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Please provide ethics expiry date</w:t>
            </w:r>
          </w:p>
        </w:tc>
      </w:tr>
      <w:tr w:rsidR="00D947F2" w:rsidRPr="00821026" w14:paraId="4F1E25E4" w14:textId="77777777" w:rsidTr="00D61AEF">
        <w:trPr>
          <w:trHeight w:val="645"/>
        </w:trPr>
        <w:tc>
          <w:tcPr>
            <w:tcW w:w="3317" w:type="dxa"/>
            <w:hideMark/>
          </w:tcPr>
          <w:p w14:paraId="4F1E25E1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Fund received </w:t>
            </w:r>
          </w:p>
          <w:p w14:paraId="4F1E25E2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in advance/in arrears</w:t>
            </w:r>
          </w:p>
        </w:tc>
        <w:tc>
          <w:tcPr>
            <w:tcW w:w="6889" w:type="dxa"/>
            <w:hideMark/>
          </w:tcPr>
          <w:p w14:paraId="4F1E25E3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Advance/Arrears (please delete one)</w:t>
            </w:r>
          </w:p>
        </w:tc>
      </w:tr>
      <w:tr w:rsidR="00D947F2" w:rsidRPr="00821026" w14:paraId="4F1E25E7" w14:textId="77777777" w:rsidTr="00D61AEF">
        <w:trPr>
          <w:trHeight w:val="645"/>
        </w:trPr>
        <w:tc>
          <w:tcPr>
            <w:tcW w:w="3317" w:type="dxa"/>
            <w:hideMark/>
          </w:tcPr>
          <w:p w14:paraId="4F1E25E5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Frequency of funding</w:t>
            </w:r>
          </w:p>
        </w:tc>
        <w:tc>
          <w:tcPr>
            <w:tcW w:w="6889" w:type="dxa"/>
            <w:hideMark/>
          </w:tcPr>
          <w:p w14:paraId="4F1E25E6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47F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Eg in advance annually/paid quarterly on number of patients recruited etc</w:t>
            </w:r>
          </w:p>
        </w:tc>
      </w:tr>
      <w:tr w:rsidR="00D947F2" w:rsidRPr="00821026" w14:paraId="4F1E25EA" w14:textId="77777777" w:rsidTr="00D61AEF">
        <w:trPr>
          <w:trHeight w:val="645"/>
        </w:trPr>
        <w:tc>
          <w:tcPr>
            <w:tcW w:w="3317" w:type="dxa"/>
            <w:hideMark/>
          </w:tcPr>
          <w:p w14:paraId="4F1E25E8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amount of the contracts (Estimate) </w:t>
            </w:r>
          </w:p>
        </w:tc>
        <w:tc>
          <w:tcPr>
            <w:tcW w:w="6889" w:type="dxa"/>
            <w:hideMark/>
          </w:tcPr>
          <w:p w14:paraId="4F1E25E9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3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Please provide estimate</w:t>
            </w:r>
          </w:p>
        </w:tc>
      </w:tr>
      <w:tr w:rsidR="00D947F2" w:rsidRPr="00821026" w14:paraId="4F1E25ED" w14:textId="77777777" w:rsidTr="00D61AEF">
        <w:trPr>
          <w:trHeight w:val="645"/>
        </w:trPr>
        <w:tc>
          <w:tcPr>
            <w:tcW w:w="3317" w:type="dxa"/>
            <w:hideMark/>
          </w:tcPr>
          <w:p w14:paraId="4F1E25EB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PER FY (IF MORE THAN 1 FY)</w:t>
            </w:r>
          </w:p>
        </w:tc>
        <w:tc>
          <w:tcPr>
            <w:tcW w:w="6889" w:type="dxa"/>
            <w:hideMark/>
          </w:tcPr>
          <w:p w14:paraId="4F1E25EC" w14:textId="77777777" w:rsidR="00D947F2" w:rsidRPr="00821026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47F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Please provide estimate on total amount of funds per FY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47F2" w:rsidRPr="00821026" w14:paraId="4F1E25F1" w14:textId="77777777" w:rsidTr="00D61AEF">
        <w:trPr>
          <w:trHeight w:val="645"/>
        </w:trPr>
        <w:tc>
          <w:tcPr>
            <w:tcW w:w="3317" w:type="dxa"/>
            <w:hideMark/>
          </w:tcPr>
          <w:p w14:paraId="4F1E25EE" w14:textId="77777777" w:rsidR="00D947F2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t>Management Accountant/</w:t>
            </w:r>
            <w:r w:rsidRPr="00821026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Business Manager sign-off</w:t>
            </w:r>
          </w:p>
          <w:p w14:paraId="4F1E25EF" w14:textId="77777777" w:rsidR="005145D5" w:rsidRPr="00821026" w:rsidRDefault="005145D5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5145D5">
              <w:rPr>
                <w:rFonts w:asciiTheme="minorHAnsi" w:hAnsiTheme="minorHAnsi"/>
                <w:b/>
                <w:bCs/>
                <w:sz w:val="18"/>
                <w:szCs w:val="18"/>
              </w:rPr>
              <w:t>PLEASE NOTE THE RESEARCH OFF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IC</w:t>
            </w:r>
            <w:r w:rsidRPr="005145D5">
              <w:rPr>
                <w:rFonts w:asciiTheme="minorHAnsi" w:hAnsiTheme="minorHAnsi"/>
                <w:b/>
                <w:bCs/>
                <w:sz w:val="18"/>
                <w:szCs w:val="18"/>
              </w:rPr>
              <w:t>E WILL OBTAIN THIS SIGNATURE.</w:t>
            </w:r>
          </w:p>
        </w:tc>
        <w:tc>
          <w:tcPr>
            <w:tcW w:w="6889" w:type="dxa"/>
            <w:hideMark/>
          </w:tcPr>
          <w:p w14:paraId="4F1E25F0" w14:textId="77777777" w:rsidR="00D947F2" w:rsidRPr="00117EAF" w:rsidRDefault="00D947F2" w:rsidP="008210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This is S</w:t>
            </w:r>
            <w:r w:rsidR="005145D5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elina Armutcu</w:t>
            </w:r>
            <w:r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except for C</w:t>
            </w:r>
            <w:r w:rsidR="00117EAF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ancer </w:t>
            </w:r>
            <w:r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N</w:t>
            </w:r>
            <w:r w:rsidR="00117EAF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etwork </w:t>
            </w:r>
            <w:r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&amp;</w:t>
            </w:r>
            <w:r w:rsidR="00117EAF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</w:t>
            </w:r>
            <w:r w:rsidR="00117EAF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alliative </w:t>
            </w:r>
            <w:r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C</w:t>
            </w:r>
            <w:r w:rsidR="00117EAF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are</w:t>
            </w:r>
            <w:r w:rsidR="005145D5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, wh</w:t>
            </w:r>
            <w:r w:rsid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ich is</w:t>
            </w:r>
            <w:r w:rsidR="005145D5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managed by Arul Arulnathan</w:t>
            </w:r>
            <w:r w:rsidR="00BC4FF1" w:rsidRPr="005145D5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.</w:t>
            </w:r>
            <w:r w:rsidR="00BC4F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F1E25F2" w14:textId="77777777" w:rsidR="00753EFC" w:rsidRDefault="00EB28CF" w:rsidP="0082102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en-US"/>
        </w:rPr>
      </w:pPr>
      <w:r w:rsidRPr="00EB28CF">
        <w:rPr>
          <w:rFonts w:asciiTheme="minorHAnsi" w:hAnsiTheme="minorHAnsi" w:cs="Arial"/>
          <w:sz w:val="20"/>
          <w:szCs w:val="20"/>
          <w:lang w:val="en-US"/>
        </w:rPr>
        <w:lastRenderedPageBreak/>
        <w:t>NSLHD Finance requires the c</w:t>
      </w:r>
      <w:r w:rsidR="00821026" w:rsidRPr="00EB28CF">
        <w:rPr>
          <w:rFonts w:asciiTheme="minorHAnsi" w:hAnsiTheme="minorHAnsi" w:cs="Arial"/>
          <w:sz w:val="20"/>
          <w:szCs w:val="20"/>
          <w:lang w:val="en-US"/>
        </w:rPr>
        <w:t xml:space="preserve">ompletion and submission of this </w:t>
      </w:r>
      <w:r w:rsidRPr="00EB28CF">
        <w:rPr>
          <w:rFonts w:asciiTheme="minorHAnsi" w:hAnsiTheme="minorHAnsi" w:cs="Arial"/>
          <w:sz w:val="20"/>
          <w:szCs w:val="20"/>
          <w:lang w:val="en-US"/>
        </w:rPr>
        <w:t xml:space="preserve">checklist </w:t>
      </w:r>
      <w:r w:rsidR="005145D5">
        <w:rPr>
          <w:rFonts w:asciiTheme="minorHAnsi" w:hAnsiTheme="minorHAnsi" w:cs="Arial"/>
          <w:sz w:val="20"/>
          <w:szCs w:val="20"/>
          <w:lang w:val="en-US"/>
        </w:rPr>
        <w:t xml:space="preserve">to the Research Office </w:t>
      </w:r>
      <w:r w:rsidRPr="00EB28CF">
        <w:rPr>
          <w:rFonts w:asciiTheme="minorHAnsi" w:hAnsiTheme="minorHAnsi" w:cs="Arial"/>
          <w:sz w:val="20"/>
          <w:szCs w:val="20"/>
          <w:lang w:val="en-US"/>
        </w:rPr>
        <w:t>with</w:t>
      </w:r>
      <w:r w:rsidR="00821026" w:rsidRPr="00EB28CF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EB28CF">
        <w:rPr>
          <w:rFonts w:asciiTheme="minorHAnsi" w:hAnsiTheme="minorHAnsi" w:cs="Arial"/>
          <w:sz w:val="20"/>
          <w:szCs w:val="20"/>
          <w:lang w:val="en-US"/>
        </w:rPr>
        <w:t>all research governance applications for research that is funded.</w:t>
      </w:r>
    </w:p>
    <w:p w14:paraId="4F1E25F3" w14:textId="77777777" w:rsidR="00753EFC" w:rsidRPr="00753EFC" w:rsidRDefault="00753EFC" w:rsidP="00753EFC">
      <w:pPr>
        <w:rPr>
          <w:lang w:val="en-US"/>
        </w:rPr>
      </w:pPr>
    </w:p>
    <w:p w14:paraId="4F1E25F4" w14:textId="77777777" w:rsidR="00753EFC" w:rsidRPr="00753EFC" w:rsidRDefault="00753EFC" w:rsidP="00753EFC">
      <w:pPr>
        <w:rPr>
          <w:lang w:val="en-US"/>
        </w:rPr>
      </w:pPr>
    </w:p>
    <w:p w14:paraId="4F1E25F5" w14:textId="77777777" w:rsidR="00753EFC" w:rsidRDefault="00753EFC" w:rsidP="00753EFC">
      <w:pPr>
        <w:rPr>
          <w:lang w:val="en-US"/>
        </w:rPr>
      </w:pPr>
    </w:p>
    <w:p w14:paraId="4F1E25F6" w14:textId="77777777" w:rsidR="00691CA8" w:rsidRPr="00753EFC" w:rsidRDefault="00691CA8" w:rsidP="00753EFC">
      <w:pPr>
        <w:jc w:val="right"/>
        <w:rPr>
          <w:lang w:val="en-US"/>
        </w:rPr>
      </w:pPr>
    </w:p>
    <w:sectPr w:rsidR="00691CA8" w:rsidRPr="00753EFC" w:rsidSect="00567099">
      <w:headerReference w:type="default" r:id="rId12"/>
      <w:footerReference w:type="default" r:id="rId13"/>
      <w:type w:val="continuous"/>
      <w:pgSz w:w="11906" w:h="16838" w:code="9"/>
      <w:pgMar w:top="46" w:right="1134" w:bottom="567" w:left="1134" w:header="0" w:footer="5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25FB" w14:textId="77777777" w:rsidR="00190FC5" w:rsidRDefault="00190FC5">
      <w:r>
        <w:separator/>
      </w:r>
    </w:p>
  </w:endnote>
  <w:endnote w:type="continuationSeparator" w:id="0">
    <w:p w14:paraId="4F1E25FC" w14:textId="77777777" w:rsidR="00190FC5" w:rsidRDefault="001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2600" w14:textId="77777777" w:rsidR="00822789" w:rsidRPr="002D614F" w:rsidRDefault="005145D5" w:rsidP="00CD5530">
    <w:pPr>
      <w:ind w:right="664"/>
      <w:rPr>
        <w:rFonts w:cs="Arial"/>
        <w:color w:val="333333"/>
        <w:spacing w:val="6"/>
        <w:w w:val="102"/>
        <w:sz w:val="14"/>
        <w:szCs w:val="14"/>
      </w:rPr>
    </w:pPr>
    <w:r>
      <w:rPr>
        <w:rFonts w:cs="Arial"/>
        <w:color w:val="333333"/>
        <w:spacing w:val="6"/>
        <w:w w:val="102"/>
        <w:sz w:val="14"/>
        <w:szCs w:val="14"/>
      </w:rPr>
      <w:t>NSLHD Research Finance Checklist V3_OCT_2020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25F9" w14:textId="77777777" w:rsidR="00190FC5" w:rsidRDefault="00190FC5">
      <w:r>
        <w:separator/>
      </w:r>
    </w:p>
  </w:footnote>
  <w:footnote w:type="continuationSeparator" w:id="0">
    <w:p w14:paraId="4F1E25FA" w14:textId="77777777" w:rsidR="00190FC5" w:rsidRDefault="0019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25FD" w14:textId="77777777" w:rsidR="00BA6C3B" w:rsidRDefault="00BA6C3B">
    <w:pPr>
      <w:pStyle w:val="Header"/>
    </w:pPr>
  </w:p>
  <w:p w14:paraId="4F1E25FE" w14:textId="77777777" w:rsidR="00BA6C3B" w:rsidRDefault="00BA6C3B">
    <w:pPr>
      <w:pStyle w:val="Header"/>
    </w:pPr>
  </w:p>
  <w:p w14:paraId="4F1E25FF" w14:textId="77777777" w:rsidR="00BA6C3B" w:rsidRDefault="00BA6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7FC"/>
    <w:multiLevelType w:val="hybridMultilevel"/>
    <w:tmpl w:val="D4E61992"/>
    <w:lvl w:ilvl="0" w:tplc="5A665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6"/>
    <w:rsid w:val="000A098B"/>
    <w:rsid w:val="000A59ED"/>
    <w:rsid w:val="000C7032"/>
    <w:rsid w:val="000D5C3E"/>
    <w:rsid w:val="00117EAF"/>
    <w:rsid w:val="00130C37"/>
    <w:rsid w:val="00151D09"/>
    <w:rsid w:val="001846E6"/>
    <w:rsid w:val="00190FC5"/>
    <w:rsid w:val="001B623E"/>
    <w:rsid w:val="001C2FBB"/>
    <w:rsid w:val="00224605"/>
    <w:rsid w:val="00261D4F"/>
    <w:rsid w:val="00276E2D"/>
    <w:rsid w:val="00280C55"/>
    <w:rsid w:val="002D614F"/>
    <w:rsid w:val="00322233"/>
    <w:rsid w:val="00331AA6"/>
    <w:rsid w:val="00357DF0"/>
    <w:rsid w:val="003C3D31"/>
    <w:rsid w:val="003C72DA"/>
    <w:rsid w:val="003D1C84"/>
    <w:rsid w:val="003E147D"/>
    <w:rsid w:val="003E650E"/>
    <w:rsid w:val="003F7CE9"/>
    <w:rsid w:val="004049FD"/>
    <w:rsid w:val="0041227B"/>
    <w:rsid w:val="0041376A"/>
    <w:rsid w:val="0044221B"/>
    <w:rsid w:val="0045361A"/>
    <w:rsid w:val="00470299"/>
    <w:rsid w:val="00473AAD"/>
    <w:rsid w:val="004839CB"/>
    <w:rsid w:val="00483EB8"/>
    <w:rsid w:val="00486AEE"/>
    <w:rsid w:val="00491E00"/>
    <w:rsid w:val="004A4B52"/>
    <w:rsid w:val="004E2C1B"/>
    <w:rsid w:val="004F3071"/>
    <w:rsid w:val="00501251"/>
    <w:rsid w:val="00511C89"/>
    <w:rsid w:val="005145D5"/>
    <w:rsid w:val="00550A61"/>
    <w:rsid w:val="00554D90"/>
    <w:rsid w:val="005641B0"/>
    <w:rsid w:val="00567099"/>
    <w:rsid w:val="00567A4E"/>
    <w:rsid w:val="00570A67"/>
    <w:rsid w:val="005B2A0D"/>
    <w:rsid w:val="005F6CE2"/>
    <w:rsid w:val="005F6D07"/>
    <w:rsid w:val="00671126"/>
    <w:rsid w:val="00674775"/>
    <w:rsid w:val="00691B96"/>
    <w:rsid w:val="00691CA8"/>
    <w:rsid w:val="006A4305"/>
    <w:rsid w:val="007232CF"/>
    <w:rsid w:val="0075234D"/>
    <w:rsid w:val="00753EFC"/>
    <w:rsid w:val="007853AD"/>
    <w:rsid w:val="007912F6"/>
    <w:rsid w:val="007C2C7F"/>
    <w:rsid w:val="00821026"/>
    <w:rsid w:val="00822789"/>
    <w:rsid w:val="00877643"/>
    <w:rsid w:val="008830FE"/>
    <w:rsid w:val="00891430"/>
    <w:rsid w:val="008C0387"/>
    <w:rsid w:val="008C5486"/>
    <w:rsid w:val="008D3CF4"/>
    <w:rsid w:val="008D5BE0"/>
    <w:rsid w:val="008D652E"/>
    <w:rsid w:val="008E5D5E"/>
    <w:rsid w:val="00935C3D"/>
    <w:rsid w:val="00962E8A"/>
    <w:rsid w:val="009652DF"/>
    <w:rsid w:val="00971339"/>
    <w:rsid w:val="0097353F"/>
    <w:rsid w:val="009A7911"/>
    <w:rsid w:val="009E56DA"/>
    <w:rsid w:val="00A57AFC"/>
    <w:rsid w:val="00B00693"/>
    <w:rsid w:val="00BA333E"/>
    <w:rsid w:val="00BA35D0"/>
    <w:rsid w:val="00BA6C3B"/>
    <w:rsid w:val="00BC081E"/>
    <w:rsid w:val="00BC4FF1"/>
    <w:rsid w:val="00C354DB"/>
    <w:rsid w:val="00C403CC"/>
    <w:rsid w:val="00C51DA2"/>
    <w:rsid w:val="00C85E3E"/>
    <w:rsid w:val="00CD5530"/>
    <w:rsid w:val="00CF4002"/>
    <w:rsid w:val="00D20915"/>
    <w:rsid w:val="00D30E8E"/>
    <w:rsid w:val="00D32FA2"/>
    <w:rsid w:val="00D43476"/>
    <w:rsid w:val="00D914B6"/>
    <w:rsid w:val="00D947F2"/>
    <w:rsid w:val="00DA187E"/>
    <w:rsid w:val="00DA6E79"/>
    <w:rsid w:val="00DB6B18"/>
    <w:rsid w:val="00DC0E2A"/>
    <w:rsid w:val="00DD4DBD"/>
    <w:rsid w:val="00DD7270"/>
    <w:rsid w:val="00DE5EDB"/>
    <w:rsid w:val="00E07D70"/>
    <w:rsid w:val="00E412CA"/>
    <w:rsid w:val="00E773AA"/>
    <w:rsid w:val="00E86BB1"/>
    <w:rsid w:val="00EA7A90"/>
    <w:rsid w:val="00EB1695"/>
    <w:rsid w:val="00EB28CF"/>
    <w:rsid w:val="00EB4677"/>
    <w:rsid w:val="00ED2D03"/>
    <w:rsid w:val="00EE084E"/>
    <w:rsid w:val="00F24607"/>
    <w:rsid w:val="00F42D4F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silver">
      <v:stroke color="silver"/>
    </o:shapedefaults>
    <o:shapelayout v:ext="edit">
      <o:idmap v:ext="edit" data="1"/>
    </o:shapelayout>
  </w:shapeDefaults>
  <w:decimalSymbol w:val="."/>
  <w:listSeparator w:val=","/>
  <w14:docId w14:val="4F1E25BB"/>
  <w15:docId w15:val="{A1781BAE-195F-4582-B0CE-D072158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08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E650E"/>
    <w:rPr>
      <w:rFonts w:ascii="Arial" w:hAnsi="Arial"/>
      <w:sz w:val="24"/>
      <w:szCs w:val="24"/>
      <w:lang w:val="en-AU" w:eastAsia="en-US" w:bidi="ar-SA"/>
    </w:rPr>
  </w:style>
  <w:style w:type="character" w:customStyle="1" w:styleId="CharChar1">
    <w:name w:val="Char Char1"/>
    <w:basedOn w:val="DefaultParagraphFont"/>
    <w:locked/>
    <w:rsid w:val="00EB4677"/>
    <w:rPr>
      <w:sz w:val="24"/>
      <w:szCs w:val="24"/>
      <w:lang w:val="en-AU" w:eastAsia="en-US" w:bidi="ar-SA"/>
    </w:rPr>
  </w:style>
  <w:style w:type="character" w:styleId="Hyperlink">
    <w:name w:val="Hyperlink"/>
    <w:rsid w:val="00691CA8"/>
    <w:rPr>
      <w:color w:val="0000FF"/>
      <w:u w:val="single"/>
    </w:rPr>
  </w:style>
  <w:style w:type="table" w:styleId="TableGrid">
    <w:name w:val="Table Grid"/>
    <w:basedOn w:val="TableNormal"/>
    <w:uiPriority w:val="59"/>
    <w:rsid w:val="0082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boness\LOCALS~1\Temp\GWViewer\new%20letterhead%20for%20window%20faced%20envelop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TaxCatchAll xmlns="570a3e1a-5e60-4153-a633-6463d130160e">
      <Value>297</Value>
      <Value>24</Value>
      <Value>296</Value>
      <Value>21</Value>
    </TaxCatchAll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341-60E0-4B58-A627-61A4906C28C6}"/>
</file>

<file path=customXml/itemProps2.xml><?xml version="1.0" encoding="utf-8"?>
<ds:datastoreItem xmlns:ds="http://schemas.openxmlformats.org/officeDocument/2006/customXml" ds:itemID="{A46A0B10-3D5A-4DBD-A21D-7750261FC8E8}"/>
</file>

<file path=customXml/itemProps3.xml><?xml version="1.0" encoding="utf-8"?>
<ds:datastoreItem xmlns:ds="http://schemas.openxmlformats.org/officeDocument/2006/customXml" ds:itemID="{9BECCD99-CD5D-4968-8332-2D7836FB4059}"/>
</file>

<file path=customXml/itemProps4.xml><?xml version="1.0" encoding="utf-8"?>
<ds:datastoreItem xmlns:ds="http://schemas.openxmlformats.org/officeDocument/2006/customXml" ds:itemID="{896DFACB-464A-41D7-BC29-CD01A35A4BE7}"/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for window faced envelopes.dot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NSLHD Research Finance Checklist</vt:lpstr>
    </vt:vector>
  </TitlesOfParts>
  <Company>NSW Health Department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NSLHD Research Finance Checklist1</dc:title>
  <dc:creator>NSCCAHS</dc:creator>
  <cp:lastModifiedBy>Suriyadeepan Jeyapirakasam</cp:lastModifiedBy>
  <cp:revision>2</cp:revision>
  <cp:lastPrinted>2011-01-12T06:32:00Z</cp:lastPrinted>
  <dcterms:created xsi:type="dcterms:W3CDTF">2021-05-03T05:55:00Z</dcterms:created>
  <dcterms:modified xsi:type="dcterms:W3CDTF">2021-05-03T05:55:00Z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0x0101000D28586D1073478DB14577C263E8A76E0087D77F468857E84DA32BC5BF28653123</vt:lpwstr>
  </property>
  <property fmtid="{D5CDD505-2E9C-101B-9397-08002B2CF9AE}" pid="4" name="NSLHDSearchKeywords">
    <vt:lpwstr>297;#Research|6541fa60-3dcf-413b-a0e8-5927af90f98e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</Properties>
</file>